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CellMar>
          <w:left w:w="70" w:type="dxa"/>
          <w:right w:w="70" w:type="dxa"/>
        </w:tblCellMar>
        <w:tblLook w:val="0000"/>
      </w:tblPr>
      <w:tblGrid>
        <w:gridCol w:w="1840"/>
        <w:gridCol w:w="6004"/>
        <w:gridCol w:w="2006"/>
      </w:tblGrid>
      <w:tr w:rsidR="000D779D" w:rsidRPr="00BD0B4F" w:rsidTr="000D779D">
        <w:trPr>
          <w:cantSplit/>
          <w:trHeight w:val="2278"/>
        </w:trPr>
        <w:tc>
          <w:tcPr>
            <w:tcW w:w="1840" w:type="dxa"/>
            <w:textDirection w:val="btLr"/>
          </w:tcPr>
          <w:p w:rsidR="000D779D" w:rsidRDefault="000D779D" w:rsidP="000D779D">
            <w:pPr>
              <w:ind w:left="113" w:right="113"/>
              <w:jc w:val="center"/>
              <w:rPr>
                <w:rFonts w:cs="Arial"/>
                <w:b/>
                <w:sz w:val="32"/>
                <w:szCs w:val="32"/>
              </w:rPr>
            </w:pPr>
            <w:r>
              <w:rPr>
                <w:rFonts w:cs="Arial"/>
                <w:noProof/>
                <w:color w:val="000000"/>
              </w:rPr>
              <w:drawing>
                <wp:inline distT="0" distB="0" distL="0" distR="0">
                  <wp:extent cx="876300" cy="1038225"/>
                  <wp:effectExtent l="1905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76300" cy="1038225"/>
                          </a:xfrm>
                          <a:prstGeom prst="rect">
                            <a:avLst/>
                          </a:prstGeom>
                          <a:noFill/>
                        </pic:spPr>
                      </pic:pic>
                    </a:graphicData>
                  </a:graphic>
                </wp:inline>
              </w:drawing>
            </w:r>
          </w:p>
          <w:p w:rsidR="000D779D" w:rsidRPr="00573A0F" w:rsidRDefault="000D779D" w:rsidP="000D779D">
            <w:pPr>
              <w:ind w:left="113" w:right="113"/>
              <w:rPr>
                <w:rFonts w:cs="Arial"/>
                <w:sz w:val="32"/>
                <w:szCs w:val="32"/>
              </w:rPr>
            </w:pPr>
          </w:p>
        </w:tc>
        <w:tc>
          <w:tcPr>
            <w:tcW w:w="6004" w:type="dxa"/>
          </w:tcPr>
          <w:p w:rsidR="000D779D" w:rsidRPr="00FF0D8B" w:rsidRDefault="000D779D" w:rsidP="000D779D">
            <w:pPr>
              <w:jc w:val="center"/>
              <w:rPr>
                <w:rFonts w:cs="Arial"/>
                <w:b/>
                <w:sz w:val="32"/>
                <w:szCs w:val="32"/>
              </w:rPr>
            </w:pPr>
            <w:r>
              <w:rPr>
                <w:rFonts w:cs="Arial"/>
                <w:b/>
                <w:sz w:val="32"/>
                <w:szCs w:val="32"/>
              </w:rPr>
              <w:t>Comune di Portofino</w:t>
            </w:r>
          </w:p>
          <w:p w:rsidR="000D779D" w:rsidRDefault="000D779D" w:rsidP="000D779D">
            <w:pPr>
              <w:rPr>
                <w:sz w:val="20"/>
              </w:rPr>
            </w:pPr>
          </w:p>
          <w:p w:rsidR="000D779D" w:rsidRPr="0087717A" w:rsidRDefault="001B2014" w:rsidP="000D779D">
            <w:pPr>
              <w:keepNext/>
              <w:snapToGrid w:val="0"/>
              <w:jc w:val="center"/>
              <w:outlineLvl w:val="0"/>
              <w:rPr>
                <w:rFonts w:ascii="Times New Roman" w:hAnsi="Times New Roman"/>
                <w:b/>
                <w:sz w:val="20"/>
              </w:rPr>
            </w:pPr>
            <w:r>
              <w:rPr>
                <w:rFonts w:ascii="Times New Roman" w:hAnsi="Times New Roman"/>
                <w:b/>
                <w:sz w:val="20"/>
              </w:rPr>
              <w:t>COMANDO</w:t>
            </w:r>
            <w:r w:rsidR="006F185E">
              <w:rPr>
                <w:rFonts w:ascii="Times New Roman" w:hAnsi="Times New Roman"/>
                <w:b/>
                <w:sz w:val="20"/>
              </w:rPr>
              <w:t xml:space="preserve"> POLIZIA LOCALE</w:t>
            </w:r>
          </w:p>
          <w:p w:rsidR="000D779D" w:rsidRPr="0087717A" w:rsidRDefault="000D779D" w:rsidP="000D779D">
            <w:pPr>
              <w:jc w:val="center"/>
              <w:rPr>
                <w:rFonts w:ascii="Times New Roman" w:hAnsi="Times New Roman"/>
                <w:sz w:val="16"/>
                <w:szCs w:val="24"/>
              </w:rPr>
            </w:pPr>
            <w:r w:rsidRPr="0087717A">
              <w:rPr>
                <w:rFonts w:ascii="Times New Roman" w:hAnsi="Times New Roman"/>
                <w:sz w:val="16"/>
                <w:szCs w:val="24"/>
              </w:rPr>
              <w:t>P.zza Libertà, 9 - 16034 Portofino (GE)</w:t>
            </w:r>
          </w:p>
          <w:p w:rsidR="000D779D" w:rsidRPr="008D2064" w:rsidRDefault="000D779D" w:rsidP="000D779D">
            <w:pPr>
              <w:jc w:val="center"/>
              <w:rPr>
                <w:rFonts w:ascii="Times New Roman" w:hAnsi="Times New Roman"/>
                <w:sz w:val="16"/>
                <w:szCs w:val="24"/>
                <w:lang w:val="en-US"/>
              </w:rPr>
            </w:pPr>
            <w:r w:rsidRPr="0087717A">
              <w:rPr>
                <w:rFonts w:ascii="Times New Roman" w:hAnsi="Times New Roman"/>
                <w:sz w:val="16"/>
                <w:szCs w:val="24"/>
              </w:rPr>
              <w:t xml:space="preserve">     </w:t>
            </w:r>
            <w:r w:rsidRPr="008D2064">
              <w:rPr>
                <w:rFonts w:ascii="Times New Roman" w:hAnsi="Times New Roman"/>
                <w:sz w:val="16"/>
                <w:szCs w:val="24"/>
                <w:lang w:val="en-US"/>
              </w:rPr>
              <w:t>tel. 0185/26.9440 - fax 0185/26.9631</w:t>
            </w:r>
          </w:p>
          <w:p w:rsidR="000D779D" w:rsidRDefault="000D779D" w:rsidP="000D779D">
            <w:pPr>
              <w:jc w:val="center"/>
            </w:pPr>
            <w:r w:rsidRPr="0087717A">
              <w:rPr>
                <w:rFonts w:ascii="Times New Roman" w:hAnsi="Times New Roman"/>
                <w:sz w:val="16"/>
                <w:szCs w:val="24"/>
                <w:lang w:val="en-US"/>
              </w:rPr>
              <w:t xml:space="preserve">mail: </w:t>
            </w:r>
            <w:hyperlink r:id="rId8" w:history="1">
              <w:r w:rsidRPr="0087717A">
                <w:rPr>
                  <w:rFonts w:ascii="Times New Roman" w:hAnsi="Times New Roman"/>
                  <w:color w:val="0000FF"/>
                  <w:sz w:val="20"/>
                  <w:u w:val="single"/>
                  <w:lang w:val="en-US"/>
                </w:rPr>
                <w:t>poliziamunicipale@comune.portofino.genova.it</w:t>
              </w:r>
            </w:hyperlink>
          </w:p>
          <w:p w:rsidR="001B2014" w:rsidRDefault="001B2014" w:rsidP="000D779D">
            <w:pPr>
              <w:jc w:val="center"/>
              <w:rPr>
                <w:sz w:val="20"/>
              </w:rPr>
            </w:pPr>
            <w:r w:rsidRPr="001B2014">
              <w:rPr>
                <w:sz w:val="20"/>
              </w:rPr>
              <w:t>pec:</w:t>
            </w:r>
            <w:r>
              <w:rPr>
                <w:sz w:val="20"/>
              </w:rPr>
              <w:t>polizialocaleportofino@pec.it</w:t>
            </w:r>
          </w:p>
          <w:p w:rsidR="001B2014" w:rsidRPr="001B2014" w:rsidRDefault="001B2014" w:rsidP="000D779D">
            <w:pPr>
              <w:jc w:val="center"/>
              <w:rPr>
                <w:rFonts w:cs="Arial"/>
                <w:b/>
                <w:i/>
                <w:sz w:val="20"/>
                <w:lang w:val="en-US"/>
              </w:rPr>
            </w:pPr>
          </w:p>
        </w:tc>
        <w:tc>
          <w:tcPr>
            <w:tcW w:w="2006" w:type="dxa"/>
          </w:tcPr>
          <w:p w:rsidR="000D779D" w:rsidRPr="002F3CA6" w:rsidRDefault="000D779D" w:rsidP="000D779D">
            <w:pPr>
              <w:jc w:val="center"/>
              <w:rPr>
                <w:rFonts w:cs="Arial"/>
                <w:i/>
                <w:color w:val="000000"/>
                <w:sz w:val="14"/>
                <w:szCs w:val="14"/>
              </w:rPr>
            </w:pPr>
            <w:r w:rsidRPr="002F3CA6">
              <w:rPr>
                <w:rFonts w:cs="Arial"/>
                <w:i/>
                <w:color w:val="000000"/>
                <w:sz w:val="14"/>
                <w:szCs w:val="14"/>
              </w:rPr>
              <w:t>Ai sensi del Decreto del Presidente della Repubblica  del 26 ottobre 1972, n. 642 e successive modifiche e integrazioni</w:t>
            </w:r>
          </w:p>
          <w:p w:rsidR="000D779D" w:rsidRPr="002F3CA6" w:rsidRDefault="000D779D" w:rsidP="000D779D">
            <w:pPr>
              <w:jc w:val="center"/>
              <w:rPr>
                <w:rFonts w:cs="Arial"/>
                <w:b/>
                <w:i/>
                <w:color w:val="000000"/>
                <w:sz w:val="16"/>
                <w:szCs w:val="16"/>
              </w:rPr>
            </w:pPr>
            <w:r w:rsidRPr="002F3CA6">
              <w:rPr>
                <w:rFonts w:cs="Arial"/>
                <w:b/>
                <w:i/>
                <w:color w:val="000000"/>
                <w:sz w:val="16"/>
                <w:szCs w:val="16"/>
              </w:rPr>
              <w:t xml:space="preserve"> Marca da bollo del valore </w:t>
            </w:r>
          </w:p>
          <w:p w:rsidR="000D779D" w:rsidRPr="002F3CA6" w:rsidRDefault="000D779D" w:rsidP="000D779D">
            <w:pPr>
              <w:jc w:val="center"/>
              <w:rPr>
                <w:rFonts w:cs="Arial"/>
                <w:b/>
                <w:color w:val="000000"/>
              </w:rPr>
            </w:pPr>
            <w:r>
              <w:rPr>
                <w:rFonts w:cs="Arial"/>
                <w:b/>
                <w:noProof/>
              </w:rPr>
              <w:drawing>
                <wp:anchor distT="0" distB="0" distL="114300" distR="114300" simplePos="0" relativeHeight="251662336" behindDoc="1" locked="0" layoutInCell="1" allowOverlap="1">
                  <wp:simplePos x="0" y="0"/>
                  <wp:positionH relativeFrom="column">
                    <wp:posOffset>607060</wp:posOffset>
                  </wp:positionH>
                  <wp:positionV relativeFrom="paragraph">
                    <wp:posOffset>214630</wp:posOffset>
                  </wp:positionV>
                  <wp:extent cx="607695" cy="685800"/>
                  <wp:effectExtent l="19050" t="0" r="1905" b="0"/>
                  <wp:wrapNone/>
                  <wp:docPr id="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bright="78000" contrast="54000"/>
                            <a:grayscl/>
                          </a:blip>
                          <a:srcRect/>
                          <a:stretch>
                            <a:fillRect/>
                          </a:stretch>
                        </pic:blipFill>
                        <pic:spPr bwMode="auto">
                          <a:xfrm>
                            <a:off x="0" y="0"/>
                            <a:ext cx="607695" cy="685800"/>
                          </a:xfrm>
                          <a:prstGeom prst="rect">
                            <a:avLst/>
                          </a:prstGeom>
                          <a:noFill/>
                          <a:ln w="9525">
                            <a:noFill/>
                            <a:miter lim="800000"/>
                            <a:headEnd/>
                            <a:tailEnd/>
                          </a:ln>
                        </pic:spPr>
                      </pic:pic>
                    </a:graphicData>
                  </a:graphic>
                </wp:anchor>
              </w:drawing>
            </w:r>
            <w:r w:rsidRPr="002F3CA6">
              <w:rPr>
                <w:rFonts w:cs="Arial"/>
                <w:b/>
                <w:i/>
                <w:color w:val="000000"/>
                <w:sz w:val="16"/>
                <w:szCs w:val="16"/>
              </w:rPr>
              <w:t xml:space="preserve">di € </w:t>
            </w:r>
            <w:r>
              <w:rPr>
                <w:rFonts w:cs="Arial"/>
                <w:b/>
                <w:i/>
                <w:color w:val="000000"/>
                <w:sz w:val="16"/>
                <w:szCs w:val="16"/>
              </w:rPr>
              <w:t>16,00</w:t>
            </w:r>
          </w:p>
          <w:p w:rsidR="000D779D" w:rsidRPr="002F3CA6" w:rsidRDefault="000D779D" w:rsidP="000D779D">
            <w:pPr>
              <w:jc w:val="center"/>
              <w:rPr>
                <w:rFonts w:cs="Arial"/>
                <w:sz w:val="16"/>
                <w:szCs w:val="16"/>
              </w:rPr>
            </w:pPr>
          </w:p>
          <w:p w:rsidR="000D779D" w:rsidRPr="00BD0B4F" w:rsidRDefault="000D779D" w:rsidP="000D779D">
            <w:pPr>
              <w:jc w:val="center"/>
              <w:rPr>
                <w:rFonts w:cs="Arial"/>
                <w:i/>
                <w:sz w:val="20"/>
              </w:rPr>
            </w:pPr>
            <w:r>
              <w:rPr>
                <w:rFonts w:cs="Arial"/>
                <w:b/>
                <w:i/>
                <w:sz w:val="16"/>
                <w:szCs w:val="16"/>
              </w:rPr>
              <w:t>sono esenti le</w:t>
            </w:r>
            <w:r w:rsidRPr="00FB4E07">
              <w:rPr>
                <w:rFonts w:cs="Arial"/>
                <w:b/>
                <w:i/>
                <w:sz w:val="16"/>
                <w:szCs w:val="16"/>
              </w:rPr>
              <w:t xml:space="preserve"> organizzazioni  di cui all'art. 10 del Decreto Legislativo n. 460 del 4.12.97</w:t>
            </w:r>
            <w:r>
              <w:rPr>
                <w:rFonts w:cs="Arial"/>
                <w:b/>
                <w:i/>
                <w:sz w:val="16"/>
                <w:szCs w:val="16"/>
              </w:rPr>
              <w:t xml:space="preserve"> (ONLUS)</w:t>
            </w:r>
          </w:p>
        </w:tc>
      </w:tr>
    </w:tbl>
    <w:p w:rsidR="000D779D" w:rsidRDefault="000D779D" w:rsidP="000D779D">
      <w:pPr>
        <w:autoSpaceDE w:val="0"/>
        <w:autoSpaceDN w:val="0"/>
        <w:adjustRightInd w:val="0"/>
        <w:jc w:val="both"/>
        <w:outlineLvl w:val="0"/>
        <w:rPr>
          <w:rFonts w:ascii="AEIDHI+TimesNewRoman,Bold" w:hAnsi="AEIDHI+TimesNewRoman,Bold" w:cs="AEIDHI+TimesNewRoman,Bold"/>
          <w:b/>
          <w:bCs/>
          <w:color w:val="000000"/>
        </w:rPr>
      </w:pPr>
    </w:p>
    <w:p w:rsidR="000D779D" w:rsidRDefault="000D779D" w:rsidP="000D779D">
      <w:pPr>
        <w:autoSpaceDE w:val="0"/>
        <w:autoSpaceDN w:val="0"/>
        <w:adjustRightInd w:val="0"/>
        <w:ind w:left="1560"/>
        <w:jc w:val="both"/>
        <w:outlineLvl w:val="0"/>
        <w:rPr>
          <w:rFonts w:ascii="AEIDHI+TimesNewRoman,Bold" w:hAnsi="AEIDHI+TimesNewRoman,Bold" w:cs="AEIDHI+TimesNewRoman,Bold"/>
          <w:b/>
          <w:bCs/>
          <w:color w:val="000000"/>
        </w:rPr>
      </w:pPr>
      <w:r>
        <w:rPr>
          <w:rFonts w:ascii="AEIDHI+TimesNewRoman,Bold" w:hAnsi="AEIDHI+TimesNewRoman,Bold" w:cs="AEIDHI+TimesNewRoman,Bold"/>
          <w:b/>
          <w:bCs/>
          <w:color w:val="000000"/>
        </w:rPr>
        <w:tab/>
      </w:r>
      <w:r>
        <w:rPr>
          <w:rFonts w:ascii="AEIDHI+TimesNewRoman,Bold" w:hAnsi="AEIDHI+TimesNewRoman,Bold" w:cs="AEIDHI+TimesNewRoman,Bold"/>
          <w:b/>
          <w:bCs/>
          <w:color w:val="000000"/>
        </w:rPr>
        <w:tab/>
      </w:r>
      <w:r>
        <w:rPr>
          <w:rFonts w:ascii="AEIDHI+TimesNewRoman,Bold" w:hAnsi="AEIDHI+TimesNewRoman,Bold" w:cs="AEIDHI+TimesNewRoman,Bold"/>
          <w:b/>
          <w:bCs/>
          <w:color w:val="000000"/>
        </w:rPr>
        <w:tab/>
      </w:r>
      <w:r>
        <w:rPr>
          <w:rFonts w:ascii="AEIDHI+TimesNewRoman,Bold" w:hAnsi="AEIDHI+TimesNewRoman,Bold" w:cs="AEIDHI+TimesNewRoman,Bold"/>
          <w:b/>
          <w:bCs/>
          <w:color w:val="000000"/>
        </w:rPr>
        <w:tab/>
      </w:r>
      <w:r>
        <w:rPr>
          <w:rFonts w:ascii="AEIDHI+TimesNewRoman,Bold" w:hAnsi="AEIDHI+TimesNewRoman,Bold" w:cs="AEIDHI+TimesNewRoman,Bold"/>
          <w:b/>
          <w:bCs/>
          <w:color w:val="000000"/>
        </w:rPr>
        <w:tab/>
      </w:r>
      <w:r>
        <w:rPr>
          <w:rFonts w:ascii="AEIDHI+TimesNewRoman,Bold" w:hAnsi="AEIDHI+TimesNewRoman,Bold" w:cs="AEIDHI+TimesNewRoman,Bold"/>
          <w:b/>
          <w:bCs/>
          <w:color w:val="000000"/>
        </w:rPr>
        <w:tab/>
      </w:r>
      <w:r>
        <w:rPr>
          <w:rFonts w:ascii="AEIDHI+TimesNewRoman,Bold" w:hAnsi="AEIDHI+TimesNewRoman,Bold" w:cs="AEIDHI+TimesNewRoman,Bold"/>
          <w:b/>
          <w:bCs/>
          <w:color w:val="000000"/>
        </w:rPr>
        <w:tab/>
        <w:t>Al Sindaco del Comune di</w:t>
      </w:r>
    </w:p>
    <w:p w:rsidR="000D779D" w:rsidRDefault="000D779D" w:rsidP="000D779D">
      <w:pPr>
        <w:autoSpaceDE w:val="0"/>
        <w:autoSpaceDN w:val="0"/>
        <w:adjustRightInd w:val="0"/>
        <w:ind w:left="1560"/>
        <w:jc w:val="both"/>
        <w:outlineLvl w:val="0"/>
        <w:rPr>
          <w:rFonts w:ascii="AEIDHI+TimesNewRoman,Bold" w:hAnsi="AEIDHI+TimesNewRoman,Bold" w:cs="AEIDHI+TimesNewRoman,Bold"/>
          <w:b/>
          <w:bCs/>
          <w:color w:val="000000"/>
        </w:rPr>
      </w:pPr>
      <w:r>
        <w:rPr>
          <w:rFonts w:ascii="AEIDHI+TimesNewRoman,Bold" w:hAnsi="AEIDHI+TimesNewRoman,Bold" w:cs="AEIDHI+TimesNewRoman,Bold"/>
          <w:b/>
          <w:bCs/>
          <w:color w:val="000000"/>
        </w:rPr>
        <w:tab/>
      </w:r>
      <w:r>
        <w:rPr>
          <w:rFonts w:ascii="AEIDHI+TimesNewRoman,Bold" w:hAnsi="AEIDHI+TimesNewRoman,Bold" w:cs="AEIDHI+TimesNewRoman,Bold"/>
          <w:b/>
          <w:bCs/>
          <w:color w:val="000000"/>
        </w:rPr>
        <w:tab/>
      </w:r>
      <w:r>
        <w:rPr>
          <w:rFonts w:ascii="AEIDHI+TimesNewRoman,Bold" w:hAnsi="AEIDHI+TimesNewRoman,Bold" w:cs="AEIDHI+TimesNewRoman,Bold"/>
          <w:b/>
          <w:bCs/>
          <w:color w:val="000000"/>
        </w:rPr>
        <w:tab/>
      </w:r>
      <w:r>
        <w:rPr>
          <w:rFonts w:ascii="AEIDHI+TimesNewRoman,Bold" w:hAnsi="AEIDHI+TimesNewRoman,Bold" w:cs="AEIDHI+TimesNewRoman,Bold"/>
          <w:b/>
          <w:bCs/>
          <w:color w:val="000000"/>
        </w:rPr>
        <w:tab/>
      </w:r>
      <w:r>
        <w:rPr>
          <w:rFonts w:ascii="AEIDHI+TimesNewRoman,Bold" w:hAnsi="AEIDHI+TimesNewRoman,Bold" w:cs="AEIDHI+TimesNewRoman,Bold"/>
          <w:b/>
          <w:bCs/>
          <w:color w:val="000000"/>
        </w:rPr>
        <w:tab/>
      </w:r>
      <w:r>
        <w:rPr>
          <w:rFonts w:ascii="AEIDHI+TimesNewRoman,Bold" w:hAnsi="AEIDHI+TimesNewRoman,Bold" w:cs="AEIDHI+TimesNewRoman,Bold"/>
          <w:b/>
          <w:bCs/>
          <w:color w:val="000000"/>
        </w:rPr>
        <w:tab/>
      </w:r>
      <w:r>
        <w:rPr>
          <w:rFonts w:ascii="AEIDHI+TimesNewRoman,Bold" w:hAnsi="AEIDHI+TimesNewRoman,Bold" w:cs="AEIDHI+TimesNewRoman,Bold"/>
          <w:b/>
          <w:bCs/>
          <w:color w:val="000000"/>
        </w:rPr>
        <w:tab/>
        <w:t>PORTOFINO</w:t>
      </w:r>
    </w:p>
    <w:p w:rsidR="000D779D" w:rsidRDefault="000D779D" w:rsidP="000D779D">
      <w:pPr>
        <w:autoSpaceDE w:val="0"/>
        <w:autoSpaceDN w:val="0"/>
        <w:adjustRightInd w:val="0"/>
        <w:ind w:left="1560"/>
        <w:jc w:val="both"/>
        <w:outlineLvl w:val="0"/>
        <w:rPr>
          <w:rFonts w:ascii="AEIDHI+TimesNewRoman,Bold" w:hAnsi="AEIDHI+TimesNewRoman,Bold" w:cs="AEIDHI+TimesNewRoman,Bold"/>
          <w:b/>
          <w:bCs/>
          <w:color w:val="000000"/>
        </w:rPr>
      </w:pPr>
      <w:r>
        <w:rPr>
          <w:rFonts w:ascii="AEIDHI+TimesNewRoman,Bold" w:hAnsi="AEIDHI+TimesNewRoman,Bold" w:cs="AEIDHI+TimesNewRoman,Bold"/>
          <w:b/>
          <w:bCs/>
          <w:color w:val="000000"/>
        </w:rPr>
        <w:tab/>
      </w:r>
      <w:r>
        <w:rPr>
          <w:rFonts w:ascii="AEIDHI+TimesNewRoman,Bold" w:hAnsi="AEIDHI+TimesNewRoman,Bold" w:cs="AEIDHI+TimesNewRoman,Bold"/>
          <w:b/>
          <w:bCs/>
          <w:color w:val="000000"/>
        </w:rPr>
        <w:tab/>
      </w:r>
      <w:r>
        <w:rPr>
          <w:rFonts w:ascii="AEIDHI+TimesNewRoman,Bold" w:hAnsi="AEIDHI+TimesNewRoman,Bold" w:cs="AEIDHI+TimesNewRoman,Bold"/>
          <w:b/>
          <w:bCs/>
          <w:color w:val="000000"/>
        </w:rPr>
        <w:tab/>
      </w:r>
      <w:r>
        <w:rPr>
          <w:rFonts w:ascii="AEIDHI+TimesNewRoman,Bold" w:hAnsi="AEIDHI+TimesNewRoman,Bold" w:cs="AEIDHI+TimesNewRoman,Bold"/>
          <w:b/>
          <w:bCs/>
          <w:color w:val="000000"/>
        </w:rPr>
        <w:tab/>
      </w:r>
      <w:r>
        <w:rPr>
          <w:rFonts w:ascii="AEIDHI+TimesNewRoman,Bold" w:hAnsi="AEIDHI+TimesNewRoman,Bold" w:cs="AEIDHI+TimesNewRoman,Bold"/>
          <w:b/>
          <w:bCs/>
          <w:color w:val="000000"/>
        </w:rPr>
        <w:tab/>
      </w:r>
      <w:r>
        <w:rPr>
          <w:rFonts w:ascii="AEIDHI+TimesNewRoman,Bold" w:hAnsi="AEIDHI+TimesNewRoman,Bold" w:cs="AEIDHI+TimesNewRoman,Bold"/>
          <w:b/>
          <w:bCs/>
          <w:color w:val="000000"/>
        </w:rPr>
        <w:tab/>
      </w:r>
      <w:r>
        <w:rPr>
          <w:rFonts w:ascii="AEIDHI+TimesNewRoman,Bold" w:hAnsi="AEIDHI+TimesNewRoman,Bold" w:cs="AEIDHI+TimesNewRoman,Bold"/>
          <w:b/>
          <w:bCs/>
          <w:color w:val="000000"/>
        </w:rPr>
        <w:tab/>
        <w:t>P.zza Libertà 13B</w:t>
      </w:r>
    </w:p>
    <w:p w:rsidR="00053E66" w:rsidRDefault="000D779D" w:rsidP="000D779D">
      <w:pPr>
        <w:autoSpaceDE w:val="0"/>
        <w:autoSpaceDN w:val="0"/>
        <w:adjustRightInd w:val="0"/>
        <w:ind w:left="5940" w:hanging="3813"/>
        <w:jc w:val="both"/>
        <w:outlineLvl w:val="0"/>
        <w:rPr>
          <w:rFonts w:ascii="AEIDHI+TimesNewRoman,Bold" w:hAnsi="AEIDHI+TimesNewRoman,Bold" w:cs="AEIDHI+TimesNewRoman,Bold"/>
          <w:b/>
          <w:bCs/>
          <w:color w:val="000000"/>
        </w:rPr>
      </w:pPr>
      <w:r>
        <w:rPr>
          <w:rFonts w:ascii="AEIDHI+TimesNewRoman,Bold" w:hAnsi="AEIDHI+TimesNewRoman,Bold" w:cs="AEIDHI+TimesNewRoman,Bold"/>
          <w:b/>
          <w:bCs/>
          <w:color w:val="000000"/>
        </w:rPr>
        <w:tab/>
      </w:r>
      <w:r>
        <w:rPr>
          <w:rFonts w:ascii="AEIDHI+TimesNewRoman,Bold" w:hAnsi="AEIDHI+TimesNewRoman,Bold" w:cs="AEIDHI+TimesNewRoman,Bold"/>
          <w:b/>
          <w:bCs/>
          <w:color w:val="000000"/>
        </w:rPr>
        <w:tab/>
        <w:t>Portofino</w:t>
      </w:r>
      <w:r>
        <w:rPr>
          <w:rFonts w:ascii="AEIDHI+TimesNewRoman,Bold" w:hAnsi="AEIDHI+TimesNewRoman,Bold" w:cs="AEIDHI+TimesNewRoman,Bold"/>
          <w:b/>
          <w:bCs/>
          <w:color w:val="000000"/>
        </w:rPr>
        <w:tab/>
      </w:r>
    </w:p>
    <w:p w:rsidR="00076EAB" w:rsidRDefault="00076EAB" w:rsidP="00076EAB">
      <w:pPr>
        <w:autoSpaceDE w:val="0"/>
        <w:autoSpaceDN w:val="0"/>
        <w:adjustRightInd w:val="0"/>
        <w:ind w:left="5940" w:firstLine="432"/>
        <w:jc w:val="both"/>
        <w:outlineLvl w:val="0"/>
        <w:rPr>
          <w:rFonts w:ascii="AEIDHI+TimesNewRoman,Bold" w:hAnsi="AEIDHI+TimesNewRoman,Bold" w:cs="AEIDHI+TimesNewRoman,Bold"/>
          <w:b/>
          <w:bCs/>
          <w:color w:val="000000"/>
        </w:rPr>
      </w:pPr>
    </w:p>
    <w:p w:rsidR="00076EAB" w:rsidRDefault="00076EAB" w:rsidP="00076EAB">
      <w:pPr>
        <w:tabs>
          <w:tab w:val="left" w:pos="-2694"/>
        </w:tabs>
        <w:rPr>
          <w:rFonts w:cs="Arial"/>
          <w:b/>
          <w:sz w:val="20"/>
        </w:rPr>
      </w:pPr>
    </w:p>
    <w:p w:rsidR="00076EAB" w:rsidRPr="00BD0B4F" w:rsidRDefault="00076EAB" w:rsidP="00076EAB">
      <w:pPr>
        <w:tabs>
          <w:tab w:val="left" w:pos="-2694"/>
        </w:tabs>
        <w:jc w:val="center"/>
        <w:rPr>
          <w:rFonts w:cs="Arial"/>
          <w:b/>
          <w:sz w:val="20"/>
        </w:rPr>
      </w:pPr>
      <w:r w:rsidRPr="00BD0B4F">
        <w:rPr>
          <w:rFonts w:cs="Arial"/>
          <w:b/>
          <w:sz w:val="20"/>
        </w:rPr>
        <w:t xml:space="preserve">RICHIESTA RILASCIO AUTORIZZAZIONE PER LO SVOLGIMENTO DI MANIFESTAZIONI </w:t>
      </w:r>
      <w:r>
        <w:rPr>
          <w:rFonts w:cs="Arial"/>
          <w:b/>
          <w:sz w:val="20"/>
        </w:rPr>
        <w:t>TEMPORANEE</w:t>
      </w:r>
      <w:r w:rsidRPr="00BD0B4F">
        <w:rPr>
          <w:rFonts w:cs="Arial"/>
          <w:b/>
          <w:sz w:val="20"/>
        </w:rPr>
        <w:t>- SPETTACOLI – TRATTENIMENTI</w:t>
      </w:r>
    </w:p>
    <w:p w:rsidR="00076EAB" w:rsidRPr="00BD0B4F" w:rsidRDefault="00076EAB" w:rsidP="00076EAB">
      <w:pPr>
        <w:jc w:val="center"/>
        <w:rPr>
          <w:rFonts w:cs="Arial"/>
          <w:b/>
          <w:sz w:val="20"/>
          <w:u w:val="single"/>
        </w:rPr>
      </w:pPr>
      <w:r w:rsidRPr="00BD0B4F">
        <w:rPr>
          <w:rFonts w:cs="Arial"/>
          <w:b/>
          <w:sz w:val="20"/>
          <w:u w:val="single"/>
        </w:rPr>
        <w:t xml:space="preserve">- </w:t>
      </w:r>
      <w:r w:rsidRPr="00BD0B4F">
        <w:rPr>
          <w:rFonts w:cs="Arial"/>
          <w:b/>
          <w:i/>
          <w:iCs/>
          <w:sz w:val="20"/>
          <w:u w:val="single"/>
        </w:rPr>
        <w:t xml:space="preserve">FINO A 200 PERSONE – </w:t>
      </w:r>
    </w:p>
    <w:p w:rsidR="00076EAB" w:rsidRPr="00BD0B4F" w:rsidRDefault="00076EAB" w:rsidP="00076EAB">
      <w:pPr>
        <w:rPr>
          <w:rFonts w:cs="Arial"/>
          <w:sz w:val="20"/>
        </w:rPr>
      </w:pPr>
    </w:p>
    <w:p w:rsidR="00076EAB" w:rsidRPr="00BD0B4F" w:rsidRDefault="00076EAB" w:rsidP="00076EAB">
      <w:pPr>
        <w:tabs>
          <w:tab w:val="left" w:pos="10065"/>
        </w:tabs>
        <w:rPr>
          <w:rFonts w:cs="Arial"/>
          <w:sz w:val="20"/>
          <w:bdr w:val="single" w:sz="4" w:space="0" w:color="auto"/>
        </w:rPr>
      </w:pPr>
      <w:r w:rsidRPr="00BD0B4F">
        <w:rPr>
          <w:rFonts w:cs="Arial"/>
          <w:b/>
          <w:bCs/>
          <w:sz w:val="20"/>
        </w:rPr>
        <w:t>Il/</w:t>
      </w:r>
      <w:smartTag w:uri="urn:schemas-microsoft-com:office:smarttags" w:element="PersonName">
        <w:smartTagPr>
          <w:attr w:name="ProductID" w:val="la Sottoscritto"/>
        </w:smartTagPr>
        <w:r w:rsidRPr="00BD0B4F">
          <w:rPr>
            <w:rFonts w:cs="Arial"/>
            <w:b/>
            <w:bCs/>
            <w:sz w:val="20"/>
          </w:rPr>
          <w:t>la Sottoscritto</w:t>
        </w:r>
      </w:smartTag>
      <w:r w:rsidRPr="00BD0B4F">
        <w:rPr>
          <w:rFonts w:cs="Arial"/>
          <w:b/>
          <w:bCs/>
          <w:sz w:val="20"/>
        </w:rPr>
        <w:t xml:space="preserve">/a </w:t>
      </w:r>
      <w:r w:rsidRPr="00BD0B4F">
        <w:rPr>
          <w:rFonts w:cs="Arial"/>
          <w:sz w:val="20"/>
          <w:bdr w:val="single" w:sz="4" w:space="0" w:color="auto"/>
        </w:rPr>
        <w:tab/>
      </w:r>
    </w:p>
    <w:p w:rsidR="00076EAB" w:rsidRPr="00BD0B4F" w:rsidRDefault="00076EAB" w:rsidP="00076EAB">
      <w:pPr>
        <w:tabs>
          <w:tab w:val="left" w:pos="4253"/>
          <w:tab w:val="left" w:pos="10065"/>
        </w:tabs>
        <w:spacing w:before="120"/>
        <w:rPr>
          <w:rFonts w:cs="Arial"/>
          <w:sz w:val="20"/>
        </w:rPr>
      </w:pPr>
      <w:r w:rsidRPr="00BD0B4F">
        <w:rPr>
          <w:rFonts w:cs="Arial"/>
          <w:sz w:val="20"/>
        </w:rPr>
        <w:t xml:space="preserve">Codice Fiscale </w:t>
      </w:r>
      <w:r w:rsidRPr="00BD0B4F">
        <w:rPr>
          <w:rFonts w:cs="Arial"/>
          <w:sz w:val="20"/>
          <w:bdr w:val="single" w:sz="4" w:space="0" w:color="auto"/>
        </w:rPr>
        <w:tab/>
      </w:r>
      <w:r w:rsidRPr="00BD0B4F">
        <w:rPr>
          <w:rFonts w:cs="Arial"/>
          <w:sz w:val="20"/>
        </w:rPr>
        <w:t xml:space="preserve">  Cittadinanza </w:t>
      </w:r>
      <w:r w:rsidRPr="00BD0B4F">
        <w:rPr>
          <w:rFonts w:cs="Arial"/>
          <w:sz w:val="20"/>
          <w:bdr w:val="single" w:sz="4" w:space="0" w:color="auto"/>
        </w:rPr>
        <w:tab/>
      </w:r>
    </w:p>
    <w:p w:rsidR="00076EAB" w:rsidRPr="00BD0B4F" w:rsidRDefault="00076EAB" w:rsidP="00076EAB">
      <w:pPr>
        <w:tabs>
          <w:tab w:val="left" w:pos="5812"/>
          <w:tab w:val="left" w:pos="7230"/>
          <w:tab w:val="left" w:pos="10065"/>
        </w:tabs>
        <w:spacing w:before="120"/>
        <w:rPr>
          <w:rFonts w:cs="Arial"/>
          <w:sz w:val="20"/>
        </w:rPr>
      </w:pPr>
      <w:r>
        <w:rPr>
          <w:rFonts w:cs="Arial"/>
          <w:sz w:val="20"/>
        </w:rPr>
        <w:t>Nato a</w:t>
      </w:r>
      <w:r w:rsidRPr="00BD0B4F">
        <w:rPr>
          <w:rFonts w:cs="Arial"/>
          <w:sz w:val="20"/>
        </w:rPr>
        <w:t xml:space="preserve"> </w:t>
      </w:r>
      <w:r w:rsidRPr="00BD0B4F">
        <w:rPr>
          <w:rFonts w:cs="Arial"/>
          <w:sz w:val="20"/>
          <w:bdr w:val="single" w:sz="4" w:space="0" w:color="auto"/>
        </w:rPr>
        <w:tab/>
      </w:r>
      <w:r w:rsidRPr="00BD0B4F">
        <w:rPr>
          <w:rFonts w:cs="Arial"/>
          <w:sz w:val="20"/>
        </w:rPr>
        <w:t xml:space="preserve">  Prov. </w:t>
      </w:r>
      <w:r w:rsidRPr="00BD0B4F">
        <w:rPr>
          <w:rFonts w:cs="Arial"/>
          <w:sz w:val="20"/>
          <w:bdr w:val="single" w:sz="4" w:space="0" w:color="auto"/>
        </w:rPr>
        <w:tab/>
      </w:r>
      <w:r w:rsidRPr="00BD0B4F">
        <w:rPr>
          <w:rFonts w:cs="Arial"/>
          <w:sz w:val="20"/>
        </w:rPr>
        <w:t xml:space="preserve">  Il </w:t>
      </w:r>
      <w:r w:rsidRPr="00BD0B4F">
        <w:rPr>
          <w:rFonts w:cs="Arial"/>
          <w:sz w:val="20"/>
          <w:bdr w:val="single" w:sz="4" w:space="0" w:color="auto"/>
        </w:rPr>
        <w:tab/>
      </w:r>
    </w:p>
    <w:p w:rsidR="00076EAB" w:rsidRPr="00BD0B4F" w:rsidRDefault="00076EAB" w:rsidP="00076EAB">
      <w:pPr>
        <w:tabs>
          <w:tab w:val="left" w:pos="5954"/>
          <w:tab w:val="left" w:pos="7938"/>
          <w:tab w:val="left" w:pos="10065"/>
        </w:tabs>
        <w:spacing w:before="120"/>
        <w:rPr>
          <w:rFonts w:cs="Arial"/>
          <w:sz w:val="20"/>
        </w:rPr>
      </w:pPr>
      <w:r>
        <w:rPr>
          <w:rFonts w:cs="Arial"/>
          <w:sz w:val="20"/>
        </w:rPr>
        <w:t>Residente a</w:t>
      </w:r>
      <w:r w:rsidRPr="00BD0B4F">
        <w:rPr>
          <w:rFonts w:cs="Arial"/>
          <w:sz w:val="20"/>
          <w:bdr w:val="single" w:sz="4" w:space="0" w:color="auto"/>
        </w:rPr>
        <w:tab/>
      </w:r>
      <w:r w:rsidRPr="00BD0B4F">
        <w:rPr>
          <w:rFonts w:cs="Arial"/>
          <w:sz w:val="20"/>
        </w:rPr>
        <w:t xml:space="preserve">  Prov. </w:t>
      </w:r>
      <w:r w:rsidRPr="00BD0B4F">
        <w:rPr>
          <w:rFonts w:cs="Arial"/>
          <w:sz w:val="20"/>
          <w:bdr w:val="single" w:sz="4" w:space="0" w:color="auto"/>
        </w:rPr>
        <w:tab/>
      </w:r>
      <w:r w:rsidRPr="00BD0B4F">
        <w:rPr>
          <w:rFonts w:cs="Arial"/>
          <w:sz w:val="20"/>
        </w:rPr>
        <w:t xml:space="preserve">  Cap </w:t>
      </w:r>
      <w:r w:rsidRPr="00BD0B4F">
        <w:rPr>
          <w:rFonts w:cs="Arial"/>
          <w:sz w:val="20"/>
          <w:bdr w:val="single" w:sz="4" w:space="0" w:color="auto"/>
        </w:rPr>
        <w:tab/>
      </w:r>
    </w:p>
    <w:p w:rsidR="00076EAB" w:rsidRPr="00BD0B4F" w:rsidRDefault="00076EAB" w:rsidP="00076EAB">
      <w:pPr>
        <w:tabs>
          <w:tab w:val="left" w:pos="7230"/>
          <w:tab w:val="left" w:pos="8505"/>
          <w:tab w:val="left" w:pos="10065"/>
        </w:tabs>
        <w:spacing w:before="120"/>
        <w:rPr>
          <w:rFonts w:cs="Arial"/>
          <w:sz w:val="20"/>
        </w:rPr>
      </w:pPr>
      <w:r w:rsidRPr="00BD0B4F">
        <w:rPr>
          <w:rFonts w:cs="Arial"/>
          <w:sz w:val="20"/>
        </w:rPr>
        <w:t xml:space="preserve">Via / Piazza </w:t>
      </w:r>
      <w:r w:rsidRPr="00BD0B4F">
        <w:rPr>
          <w:rFonts w:cs="Arial"/>
          <w:sz w:val="20"/>
          <w:bdr w:val="single" w:sz="4" w:space="0" w:color="auto"/>
        </w:rPr>
        <w:tab/>
      </w:r>
      <w:r w:rsidRPr="00BD0B4F">
        <w:rPr>
          <w:rFonts w:cs="Arial"/>
          <w:sz w:val="20"/>
        </w:rPr>
        <w:t xml:space="preserve">  N° </w:t>
      </w:r>
      <w:r w:rsidRPr="00BD0B4F">
        <w:rPr>
          <w:rFonts w:cs="Arial"/>
          <w:sz w:val="20"/>
          <w:bdr w:val="single" w:sz="4" w:space="0" w:color="auto"/>
        </w:rPr>
        <w:tab/>
      </w:r>
      <w:r w:rsidRPr="00BD0B4F">
        <w:rPr>
          <w:rFonts w:cs="Arial"/>
          <w:sz w:val="20"/>
        </w:rPr>
        <w:t xml:space="preserve">  Esp. </w:t>
      </w:r>
      <w:r w:rsidRPr="00BD0B4F">
        <w:rPr>
          <w:rFonts w:cs="Arial"/>
          <w:sz w:val="20"/>
          <w:bdr w:val="single" w:sz="4" w:space="0" w:color="auto"/>
        </w:rPr>
        <w:tab/>
      </w:r>
    </w:p>
    <w:p w:rsidR="00076EAB" w:rsidRPr="00BD0B4F" w:rsidRDefault="00076EAB" w:rsidP="00076EAB">
      <w:pPr>
        <w:tabs>
          <w:tab w:val="left" w:pos="10065"/>
        </w:tabs>
        <w:spacing w:before="120"/>
        <w:rPr>
          <w:rFonts w:cs="Arial"/>
          <w:sz w:val="20"/>
        </w:rPr>
      </w:pPr>
      <w:r w:rsidRPr="00BD0B4F">
        <w:rPr>
          <w:rFonts w:cs="Arial"/>
          <w:sz w:val="20"/>
        </w:rPr>
        <w:t>Domicili</w:t>
      </w:r>
      <w:r>
        <w:rPr>
          <w:rFonts w:cs="Arial"/>
          <w:sz w:val="20"/>
        </w:rPr>
        <w:t>at</w:t>
      </w:r>
      <w:r w:rsidRPr="00BD0B4F">
        <w:rPr>
          <w:rFonts w:cs="Arial"/>
          <w:sz w:val="20"/>
        </w:rPr>
        <w:t xml:space="preserve">o presso </w:t>
      </w:r>
      <w:r w:rsidRPr="00BD0B4F">
        <w:rPr>
          <w:rFonts w:cs="Arial"/>
          <w:sz w:val="20"/>
          <w:bdr w:val="single" w:sz="4" w:space="0" w:color="auto"/>
        </w:rPr>
        <w:tab/>
      </w:r>
    </w:p>
    <w:p w:rsidR="00076EAB" w:rsidRPr="00BD0B4F" w:rsidRDefault="00076EAB" w:rsidP="00076EAB">
      <w:pPr>
        <w:tabs>
          <w:tab w:val="left" w:pos="5812"/>
          <w:tab w:val="left" w:pos="7797"/>
          <w:tab w:val="left" w:pos="10065"/>
        </w:tabs>
        <w:spacing w:before="120"/>
        <w:rPr>
          <w:rFonts w:cs="Arial"/>
          <w:sz w:val="20"/>
        </w:rPr>
      </w:pPr>
      <w:r w:rsidRPr="00BD0B4F">
        <w:rPr>
          <w:rFonts w:cs="Arial"/>
          <w:sz w:val="20"/>
        </w:rPr>
        <w:t xml:space="preserve">Comune </w:t>
      </w:r>
      <w:r w:rsidRPr="00BD0B4F">
        <w:rPr>
          <w:rFonts w:cs="Arial"/>
          <w:sz w:val="20"/>
          <w:bdr w:val="single" w:sz="4" w:space="0" w:color="auto"/>
        </w:rPr>
        <w:tab/>
      </w:r>
      <w:r w:rsidRPr="00BD0B4F">
        <w:rPr>
          <w:rFonts w:cs="Arial"/>
          <w:sz w:val="20"/>
        </w:rPr>
        <w:t xml:space="preserve">  Prov. </w:t>
      </w:r>
      <w:r w:rsidRPr="00BD0B4F">
        <w:rPr>
          <w:rFonts w:cs="Arial"/>
          <w:sz w:val="20"/>
          <w:bdr w:val="single" w:sz="4" w:space="0" w:color="auto"/>
        </w:rPr>
        <w:tab/>
      </w:r>
      <w:r w:rsidRPr="00BD0B4F">
        <w:rPr>
          <w:rFonts w:cs="Arial"/>
          <w:sz w:val="20"/>
        </w:rPr>
        <w:t xml:space="preserve">  Cap </w:t>
      </w:r>
      <w:r w:rsidRPr="00BD0B4F">
        <w:rPr>
          <w:rFonts w:cs="Arial"/>
          <w:sz w:val="20"/>
          <w:bdr w:val="single" w:sz="4" w:space="0" w:color="auto"/>
        </w:rPr>
        <w:tab/>
      </w:r>
    </w:p>
    <w:p w:rsidR="00076EAB" w:rsidRPr="00BD0B4F" w:rsidRDefault="00076EAB" w:rsidP="00076EAB">
      <w:pPr>
        <w:tabs>
          <w:tab w:val="left" w:pos="7088"/>
          <w:tab w:val="left" w:pos="8505"/>
          <w:tab w:val="left" w:pos="10065"/>
        </w:tabs>
        <w:spacing w:before="120"/>
        <w:rPr>
          <w:rFonts w:cs="Arial"/>
          <w:sz w:val="20"/>
        </w:rPr>
      </w:pPr>
      <w:r w:rsidRPr="00BD0B4F">
        <w:rPr>
          <w:rFonts w:cs="Arial"/>
          <w:sz w:val="20"/>
        </w:rPr>
        <w:t xml:space="preserve">Via / Piazza </w:t>
      </w:r>
      <w:r w:rsidRPr="00BD0B4F">
        <w:rPr>
          <w:rFonts w:cs="Arial"/>
          <w:sz w:val="20"/>
          <w:bdr w:val="single" w:sz="4" w:space="0" w:color="auto"/>
        </w:rPr>
        <w:tab/>
      </w:r>
      <w:r w:rsidRPr="00BD0B4F">
        <w:rPr>
          <w:rFonts w:cs="Arial"/>
          <w:sz w:val="20"/>
        </w:rPr>
        <w:t xml:space="preserve">  N° </w:t>
      </w:r>
      <w:r w:rsidRPr="00BD0B4F">
        <w:rPr>
          <w:rFonts w:cs="Arial"/>
          <w:sz w:val="20"/>
          <w:bdr w:val="single" w:sz="4" w:space="0" w:color="auto"/>
        </w:rPr>
        <w:tab/>
      </w:r>
      <w:r w:rsidRPr="00BD0B4F">
        <w:rPr>
          <w:rFonts w:cs="Arial"/>
          <w:sz w:val="20"/>
        </w:rPr>
        <w:t xml:space="preserve">  Esp. </w:t>
      </w:r>
      <w:r w:rsidRPr="00BD0B4F">
        <w:rPr>
          <w:rFonts w:cs="Arial"/>
          <w:sz w:val="20"/>
          <w:bdr w:val="single" w:sz="4" w:space="0" w:color="auto"/>
        </w:rPr>
        <w:tab/>
      </w:r>
    </w:p>
    <w:p w:rsidR="00076EAB" w:rsidRPr="00BD0B4F" w:rsidRDefault="00076EAB" w:rsidP="00076EAB">
      <w:pPr>
        <w:tabs>
          <w:tab w:val="left" w:pos="5103"/>
          <w:tab w:val="left" w:pos="10065"/>
        </w:tabs>
        <w:spacing w:before="120"/>
        <w:rPr>
          <w:rFonts w:cs="Arial"/>
          <w:sz w:val="20"/>
        </w:rPr>
      </w:pPr>
      <w:r w:rsidRPr="00BD0B4F">
        <w:rPr>
          <w:rFonts w:cs="Arial"/>
          <w:sz w:val="20"/>
        </w:rPr>
        <w:t xml:space="preserve">Telefono </w:t>
      </w:r>
      <w:r w:rsidRPr="00BD0B4F">
        <w:rPr>
          <w:rFonts w:cs="Arial"/>
          <w:sz w:val="20"/>
          <w:bdr w:val="single" w:sz="4" w:space="0" w:color="auto"/>
        </w:rPr>
        <w:tab/>
      </w:r>
      <w:r w:rsidRPr="00BD0B4F">
        <w:rPr>
          <w:rFonts w:cs="Arial"/>
          <w:sz w:val="20"/>
        </w:rPr>
        <w:t xml:space="preserve">  Cellulare </w:t>
      </w:r>
      <w:r w:rsidRPr="00BD0B4F">
        <w:rPr>
          <w:rFonts w:cs="Arial"/>
          <w:sz w:val="20"/>
          <w:bdr w:val="single" w:sz="4" w:space="0" w:color="auto"/>
        </w:rPr>
        <w:tab/>
      </w:r>
    </w:p>
    <w:p w:rsidR="00076EAB" w:rsidRPr="00BD0B4F" w:rsidRDefault="00076EAB" w:rsidP="00076EAB">
      <w:pPr>
        <w:tabs>
          <w:tab w:val="left" w:pos="5670"/>
          <w:tab w:val="left" w:pos="10065"/>
        </w:tabs>
        <w:spacing w:before="120"/>
        <w:rPr>
          <w:rFonts w:cs="Arial"/>
          <w:sz w:val="20"/>
        </w:rPr>
      </w:pPr>
      <w:r w:rsidRPr="00BD0B4F">
        <w:rPr>
          <w:rFonts w:cs="Arial"/>
          <w:sz w:val="20"/>
        </w:rPr>
        <w:t xml:space="preserve">E-mail </w:t>
      </w:r>
      <w:r w:rsidRPr="00BD0B4F">
        <w:rPr>
          <w:rFonts w:cs="Arial"/>
          <w:sz w:val="20"/>
          <w:bdr w:val="single" w:sz="4" w:space="0" w:color="auto"/>
        </w:rPr>
        <w:tab/>
      </w:r>
      <w:r w:rsidRPr="00BD0B4F">
        <w:rPr>
          <w:rFonts w:cs="Arial"/>
          <w:sz w:val="20"/>
        </w:rPr>
        <w:t xml:space="preserve">  Fax </w:t>
      </w:r>
      <w:r w:rsidRPr="00BD0B4F">
        <w:rPr>
          <w:rFonts w:cs="Arial"/>
          <w:sz w:val="20"/>
          <w:bdr w:val="single" w:sz="4" w:space="0" w:color="auto"/>
        </w:rPr>
        <w:tab/>
      </w:r>
    </w:p>
    <w:p w:rsidR="00076EAB" w:rsidRPr="001040A1" w:rsidRDefault="00076EAB" w:rsidP="00076EAB">
      <w:pPr>
        <w:rPr>
          <w:rFonts w:cs="Arial"/>
          <w:sz w:val="16"/>
          <w:szCs w:val="16"/>
        </w:rPr>
      </w:pPr>
    </w:p>
    <w:bookmarkStart w:id="0" w:name="Controllo43"/>
    <w:p w:rsidR="00076EAB" w:rsidRPr="00BD0B4F" w:rsidRDefault="002F5910" w:rsidP="00076EAB">
      <w:pPr>
        <w:spacing w:before="120"/>
        <w:jc w:val="center"/>
        <w:rPr>
          <w:rFonts w:cs="Arial"/>
          <w:sz w:val="20"/>
        </w:rPr>
      </w:pPr>
      <w:r>
        <w:rPr>
          <w:rFonts w:cs="Arial"/>
          <w:sz w:val="20"/>
        </w:rPr>
        <w:fldChar w:fldCharType="begin">
          <w:ffData>
            <w:name w:val="Controllo43"/>
            <w:enabled/>
            <w:calcOnExit w:val="0"/>
            <w:checkBox>
              <w:sizeAuto/>
              <w:default w:val="0"/>
            </w:checkBox>
          </w:ffData>
        </w:fldChar>
      </w:r>
      <w:r w:rsidR="00076EAB">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bookmarkEnd w:id="0"/>
      <w:r w:rsidR="00076EAB" w:rsidRPr="00BD0B4F">
        <w:rPr>
          <w:rFonts w:cs="Arial"/>
          <w:sz w:val="20"/>
        </w:rPr>
        <w:t xml:space="preserve"> Legale Rappresentante </w:t>
      </w:r>
      <w:r w:rsidR="00076EAB" w:rsidRPr="00BD0B4F">
        <w:rPr>
          <w:rFonts w:cs="Arial"/>
          <w:sz w:val="20"/>
        </w:rPr>
        <w:tab/>
      </w:r>
      <w:r w:rsidR="00076EAB" w:rsidRPr="00BD0B4F">
        <w:rPr>
          <w:rFonts w:cs="Arial"/>
          <w:sz w:val="20"/>
        </w:rPr>
        <w:tab/>
      </w:r>
      <w:bookmarkStart w:id="1" w:name="Controllo44"/>
      <w:r>
        <w:rPr>
          <w:rFonts w:cs="Arial"/>
          <w:sz w:val="20"/>
        </w:rPr>
        <w:fldChar w:fldCharType="begin">
          <w:ffData>
            <w:name w:val="Controllo44"/>
            <w:enabled/>
            <w:calcOnExit w:val="0"/>
            <w:checkBox>
              <w:sizeAuto/>
              <w:default w:val="0"/>
            </w:checkBox>
          </w:ffData>
        </w:fldChar>
      </w:r>
      <w:r w:rsidR="00076EAB">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bookmarkEnd w:id="1"/>
      <w:r w:rsidR="00076EAB" w:rsidRPr="00BD0B4F">
        <w:rPr>
          <w:rFonts w:cs="Arial"/>
          <w:sz w:val="20"/>
        </w:rPr>
        <w:t xml:space="preserve"> Titolare </w:t>
      </w:r>
      <w:r w:rsidR="00076EAB" w:rsidRPr="00BD0B4F">
        <w:rPr>
          <w:rFonts w:cs="Arial"/>
          <w:sz w:val="20"/>
        </w:rPr>
        <w:tab/>
      </w:r>
      <w:r w:rsidR="00076EAB" w:rsidRPr="00BD0B4F">
        <w:rPr>
          <w:rFonts w:cs="Arial"/>
          <w:sz w:val="20"/>
        </w:rPr>
        <w:tab/>
      </w:r>
      <w:bookmarkStart w:id="2" w:name="Controllo45"/>
      <w:r>
        <w:rPr>
          <w:rFonts w:cs="Arial"/>
          <w:sz w:val="20"/>
        </w:rPr>
        <w:fldChar w:fldCharType="begin">
          <w:ffData>
            <w:name w:val="Controllo45"/>
            <w:enabled/>
            <w:calcOnExit w:val="0"/>
            <w:checkBox>
              <w:sizeAuto/>
              <w:default w:val="0"/>
            </w:checkBox>
          </w:ffData>
        </w:fldChar>
      </w:r>
      <w:r w:rsidR="00076EAB">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bookmarkEnd w:id="2"/>
      <w:r w:rsidR="00076EAB" w:rsidRPr="00BD0B4F">
        <w:rPr>
          <w:rFonts w:cs="Arial"/>
          <w:sz w:val="20"/>
        </w:rPr>
        <w:t xml:space="preserve"> Altro</w:t>
      </w:r>
      <w:r w:rsidR="00076EAB">
        <w:rPr>
          <w:rFonts w:cs="Arial"/>
          <w:sz w:val="20"/>
        </w:rPr>
        <w:t xml:space="preserve"> ________________</w:t>
      </w:r>
    </w:p>
    <w:p w:rsidR="00076EAB" w:rsidRPr="001040A1" w:rsidRDefault="00076EAB" w:rsidP="00076EAB">
      <w:pPr>
        <w:rPr>
          <w:rFonts w:cs="Arial"/>
          <w:sz w:val="16"/>
          <w:szCs w:val="16"/>
        </w:rPr>
      </w:pPr>
    </w:p>
    <w:p w:rsidR="00076EAB" w:rsidRPr="00BD0B4F" w:rsidRDefault="00076EAB" w:rsidP="00076EAB">
      <w:pPr>
        <w:tabs>
          <w:tab w:val="left" w:pos="10065"/>
        </w:tabs>
        <w:spacing w:before="120"/>
        <w:rPr>
          <w:rFonts w:cs="Arial"/>
          <w:sz w:val="20"/>
          <w:bdr w:val="single" w:sz="4" w:space="0" w:color="auto"/>
        </w:rPr>
      </w:pPr>
      <w:r w:rsidRPr="00BD0B4F">
        <w:rPr>
          <w:rFonts w:cs="Arial"/>
          <w:b/>
          <w:bCs/>
          <w:sz w:val="20"/>
        </w:rPr>
        <w:t xml:space="preserve">Denominazione Impresa </w:t>
      </w:r>
      <w:r w:rsidRPr="00BD0B4F">
        <w:rPr>
          <w:rFonts w:cs="Arial"/>
          <w:sz w:val="20"/>
          <w:bdr w:val="single" w:sz="4" w:space="0" w:color="auto"/>
        </w:rPr>
        <w:tab/>
      </w:r>
    </w:p>
    <w:p w:rsidR="00076EAB" w:rsidRPr="00BD0B4F" w:rsidRDefault="00076EAB" w:rsidP="00076EAB">
      <w:pPr>
        <w:tabs>
          <w:tab w:val="left" w:pos="5812"/>
          <w:tab w:val="left" w:pos="7797"/>
          <w:tab w:val="left" w:pos="10065"/>
        </w:tabs>
        <w:spacing w:before="120"/>
        <w:rPr>
          <w:rFonts w:cs="Arial"/>
          <w:sz w:val="20"/>
        </w:rPr>
      </w:pPr>
      <w:r w:rsidRPr="00BD0B4F">
        <w:rPr>
          <w:rFonts w:cs="Arial"/>
          <w:sz w:val="20"/>
        </w:rPr>
        <w:t xml:space="preserve">Comune </w:t>
      </w:r>
      <w:r w:rsidRPr="00BD0B4F">
        <w:rPr>
          <w:rFonts w:cs="Arial"/>
          <w:sz w:val="20"/>
          <w:bdr w:val="single" w:sz="4" w:space="0" w:color="auto"/>
        </w:rPr>
        <w:tab/>
      </w:r>
      <w:r w:rsidRPr="00BD0B4F">
        <w:rPr>
          <w:rFonts w:cs="Arial"/>
          <w:sz w:val="20"/>
        </w:rPr>
        <w:t xml:space="preserve">  Prov. </w:t>
      </w:r>
      <w:r w:rsidRPr="00BD0B4F">
        <w:rPr>
          <w:rFonts w:cs="Arial"/>
          <w:sz w:val="20"/>
          <w:bdr w:val="single" w:sz="4" w:space="0" w:color="auto"/>
        </w:rPr>
        <w:tab/>
      </w:r>
      <w:r w:rsidRPr="00BD0B4F">
        <w:rPr>
          <w:rFonts w:cs="Arial"/>
          <w:sz w:val="20"/>
        </w:rPr>
        <w:t xml:space="preserve">  Cap </w:t>
      </w:r>
      <w:r w:rsidRPr="00BD0B4F">
        <w:rPr>
          <w:rFonts w:cs="Arial"/>
          <w:sz w:val="20"/>
          <w:bdr w:val="single" w:sz="4" w:space="0" w:color="auto"/>
        </w:rPr>
        <w:tab/>
      </w:r>
    </w:p>
    <w:p w:rsidR="00076EAB" w:rsidRPr="00BD0B4F" w:rsidRDefault="00076EAB" w:rsidP="00076EAB">
      <w:pPr>
        <w:tabs>
          <w:tab w:val="left" w:pos="7230"/>
          <w:tab w:val="left" w:pos="8505"/>
          <w:tab w:val="left" w:pos="10065"/>
        </w:tabs>
        <w:spacing w:before="120"/>
        <w:rPr>
          <w:rFonts w:cs="Arial"/>
          <w:sz w:val="20"/>
        </w:rPr>
      </w:pPr>
      <w:r w:rsidRPr="00BD0B4F">
        <w:rPr>
          <w:rFonts w:cs="Arial"/>
          <w:sz w:val="20"/>
        </w:rPr>
        <w:t xml:space="preserve">Via / Piazza </w:t>
      </w:r>
      <w:r w:rsidRPr="00BD0B4F">
        <w:rPr>
          <w:rFonts w:cs="Arial"/>
          <w:sz w:val="20"/>
          <w:bdr w:val="single" w:sz="4" w:space="0" w:color="auto"/>
        </w:rPr>
        <w:tab/>
      </w:r>
      <w:r w:rsidRPr="00BD0B4F">
        <w:rPr>
          <w:rFonts w:cs="Arial"/>
          <w:sz w:val="20"/>
        </w:rPr>
        <w:t xml:space="preserve">  N° </w:t>
      </w:r>
      <w:r w:rsidRPr="00BD0B4F">
        <w:rPr>
          <w:rFonts w:cs="Arial"/>
          <w:sz w:val="20"/>
          <w:bdr w:val="single" w:sz="4" w:space="0" w:color="auto"/>
        </w:rPr>
        <w:tab/>
      </w:r>
      <w:r w:rsidRPr="00BD0B4F">
        <w:rPr>
          <w:rFonts w:cs="Arial"/>
          <w:sz w:val="20"/>
        </w:rPr>
        <w:t xml:space="preserve">  Esp. </w:t>
      </w:r>
      <w:r w:rsidRPr="00BD0B4F">
        <w:rPr>
          <w:rFonts w:cs="Arial"/>
          <w:sz w:val="20"/>
          <w:bdr w:val="single" w:sz="4" w:space="0" w:color="auto"/>
        </w:rPr>
        <w:tab/>
      </w:r>
    </w:p>
    <w:p w:rsidR="00076EAB" w:rsidRPr="00BD0B4F" w:rsidRDefault="00076EAB" w:rsidP="00076EAB">
      <w:pPr>
        <w:tabs>
          <w:tab w:val="left" w:pos="5103"/>
          <w:tab w:val="left" w:pos="10065"/>
        </w:tabs>
        <w:spacing w:before="120"/>
        <w:rPr>
          <w:rFonts w:cs="Arial"/>
          <w:sz w:val="20"/>
        </w:rPr>
      </w:pPr>
      <w:r w:rsidRPr="00BD0B4F">
        <w:rPr>
          <w:rFonts w:cs="Arial"/>
          <w:sz w:val="20"/>
        </w:rPr>
        <w:t xml:space="preserve">Codice Fiscale </w:t>
      </w:r>
      <w:r w:rsidRPr="00BD0B4F">
        <w:rPr>
          <w:rFonts w:cs="Arial"/>
          <w:sz w:val="20"/>
          <w:bdr w:val="single" w:sz="4" w:space="0" w:color="auto"/>
        </w:rPr>
        <w:tab/>
      </w:r>
      <w:r w:rsidRPr="00BD0B4F">
        <w:rPr>
          <w:rFonts w:cs="Arial"/>
          <w:sz w:val="20"/>
        </w:rPr>
        <w:t xml:space="preserve">  P. IVA </w:t>
      </w:r>
      <w:r w:rsidRPr="00BD0B4F">
        <w:rPr>
          <w:rFonts w:cs="Arial"/>
          <w:sz w:val="20"/>
          <w:bdr w:val="single" w:sz="4" w:space="0" w:color="auto"/>
        </w:rPr>
        <w:tab/>
      </w:r>
    </w:p>
    <w:p w:rsidR="00076EAB" w:rsidRPr="00BD0B4F" w:rsidRDefault="00076EAB" w:rsidP="00076EAB">
      <w:pPr>
        <w:tabs>
          <w:tab w:val="left" w:pos="5103"/>
          <w:tab w:val="left" w:pos="10065"/>
        </w:tabs>
        <w:spacing w:before="120"/>
        <w:rPr>
          <w:rFonts w:cs="Arial"/>
          <w:sz w:val="20"/>
        </w:rPr>
      </w:pPr>
      <w:r w:rsidRPr="00BD0B4F">
        <w:rPr>
          <w:rFonts w:cs="Arial"/>
          <w:sz w:val="20"/>
        </w:rPr>
        <w:t xml:space="preserve">Telefono </w:t>
      </w:r>
      <w:r w:rsidRPr="00BD0B4F">
        <w:rPr>
          <w:rFonts w:cs="Arial"/>
          <w:sz w:val="20"/>
          <w:bdr w:val="single" w:sz="4" w:space="0" w:color="auto"/>
        </w:rPr>
        <w:tab/>
      </w:r>
      <w:r w:rsidRPr="00BD0B4F">
        <w:rPr>
          <w:rFonts w:cs="Arial"/>
          <w:sz w:val="20"/>
        </w:rPr>
        <w:t xml:space="preserve">  Cellulare </w:t>
      </w:r>
      <w:r w:rsidRPr="00BD0B4F">
        <w:rPr>
          <w:rFonts w:cs="Arial"/>
          <w:sz w:val="20"/>
          <w:bdr w:val="single" w:sz="4" w:space="0" w:color="auto"/>
        </w:rPr>
        <w:tab/>
      </w:r>
    </w:p>
    <w:p w:rsidR="00076EAB" w:rsidRPr="00751EF4" w:rsidRDefault="00076EAB" w:rsidP="00076EAB">
      <w:pPr>
        <w:tabs>
          <w:tab w:val="left" w:pos="5670"/>
          <w:tab w:val="left" w:pos="10065"/>
        </w:tabs>
        <w:spacing w:before="120"/>
        <w:rPr>
          <w:rFonts w:cs="Arial"/>
          <w:sz w:val="20"/>
          <w:bdr w:val="single" w:sz="4" w:space="0" w:color="auto"/>
        </w:rPr>
      </w:pPr>
      <w:r w:rsidRPr="00BD0B4F">
        <w:rPr>
          <w:rFonts w:cs="Arial"/>
          <w:sz w:val="20"/>
        </w:rPr>
        <w:t xml:space="preserve">E-mail </w:t>
      </w:r>
      <w:r w:rsidRPr="00BD0B4F">
        <w:rPr>
          <w:rFonts w:cs="Arial"/>
          <w:sz w:val="20"/>
          <w:bdr w:val="single" w:sz="4" w:space="0" w:color="auto"/>
        </w:rPr>
        <w:tab/>
      </w:r>
      <w:r w:rsidRPr="00BD0B4F">
        <w:rPr>
          <w:rFonts w:cs="Arial"/>
          <w:sz w:val="20"/>
        </w:rPr>
        <w:t xml:space="preserve">  Fax </w:t>
      </w:r>
      <w:r w:rsidRPr="00BD0B4F">
        <w:rPr>
          <w:rFonts w:cs="Arial"/>
          <w:sz w:val="20"/>
          <w:bdr w:val="single" w:sz="4" w:space="0" w:color="auto"/>
        </w:rPr>
        <w:tab/>
      </w:r>
    </w:p>
    <w:p w:rsidR="00076EAB" w:rsidRDefault="00076EAB" w:rsidP="00076EAB">
      <w:pPr>
        <w:jc w:val="center"/>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rsidR="00076EAB" w:rsidRPr="00BD0B4F" w:rsidRDefault="00076EAB" w:rsidP="00076EAB">
      <w:pPr>
        <w:jc w:val="center"/>
        <w:rPr>
          <w:rFonts w:cs="Arial"/>
          <w:sz w:val="20"/>
        </w:rPr>
      </w:pPr>
      <w:r w:rsidRPr="00BD0B4F">
        <w:rPr>
          <w:rFonts w:cs="Arial"/>
          <w:sz w:val="20"/>
        </w:rPr>
        <w:t xml:space="preserve"> (Visti g</w:t>
      </w:r>
      <w:r>
        <w:rPr>
          <w:rFonts w:cs="Arial"/>
          <w:sz w:val="20"/>
        </w:rPr>
        <w:t>li artt. 68,</w:t>
      </w:r>
      <w:r w:rsidRPr="00BD0B4F">
        <w:rPr>
          <w:rFonts w:cs="Arial"/>
          <w:sz w:val="20"/>
        </w:rPr>
        <w:t xml:space="preserve"> 69</w:t>
      </w:r>
      <w:r>
        <w:rPr>
          <w:rFonts w:cs="Arial"/>
          <w:sz w:val="20"/>
        </w:rPr>
        <w:t xml:space="preserve"> E 80</w:t>
      </w:r>
      <w:r w:rsidRPr="00BD0B4F">
        <w:rPr>
          <w:rFonts w:cs="Arial"/>
          <w:sz w:val="20"/>
        </w:rPr>
        <w:t xml:space="preserve"> del T.U.L.P.S. n. 773/31)</w:t>
      </w:r>
    </w:p>
    <w:p w:rsidR="00076EAB" w:rsidRPr="00BD0B4F" w:rsidRDefault="00076EAB" w:rsidP="00076EAB">
      <w:pPr>
        <w:jc w:val="center"/>
        <w:rPr>
          <w:rFonts w:cs="Arial"/>
          <w:b/>
          <w:sz w:val="20"/>
        </w:rPr>
      </w:pPr>
    </w:p>
    <w:p w:rsidR="00076EAB" w:rsidRPr="00B91A9E" w:rsidRDefault="00076EAB" w:rsidP="00076EAB">
      <w:pPr>
        <w:jc w:val="center"/>
        <w:rPr>
          <w:rFonts w:cs="Arial"/>
          <w:b/>
          <w:szCs w:val="24"/>
        </w:rPr>
      </w:pPr>
      <w:r w:rsidRPr="00B91A9E">
        <w:rPr>
          <w:rFonts w:cs="Arial"/>
          <w:b/>
          <w:szCs w:val="24"/>
        </w:rPr>
        <w:t>CHIEDE</w:t>
      </w:r>
    </w:p>
    <w:p w:rsidR="00076EAB" w:rsidRDefault="00076EAB" w:rsidP="00076EAB">
      <w:pPr>
        <w:jc w:val="center"/>
        <w:rPr>
          <w:rFonts w:cs="Arial"/>
          <w:b/>
          <w:sz w:val="20"/>
        </w:rPr>
      </w:pPr>
      <w:r w:rsidRPr="00BD0B4F">
        <w:rPr>
          <w:rFonts w:cs="Arial"/>
          <w:b/>
          <w:sz w:val="20"/>
        </w:rPr>
        <w:t>l'</w:t>
      </w:r>
      <w:r>
        <w:rPr>
          <w:rFonts w:cs="Arial"/>
          <w:b/>
          <w:sz w:val="20"/>
        </w:rPr>
        <w:t xml:space="preserve"> </w:t>
      </w:r>
      <w:r w:rsidRPr="00BD0B4F">
        <w:rPr>
          <w:rFonts w:cs="Arial"/>
          <w:b/>
          <w:sz w:val="20"/>
        </w:rPr>
        <w:t xml:space="preserve">autorizzazione allo svolgimento della manifestazione </w:t>
      </w:r>
      <w:r>
        <w:rPr>
          <w:rFonts w:cs="Arial"/>
          <w:b/>
          <w:sz w:val="20"/>
        </w:rPr>
        <w:t>temporanea</w:t>
      </w:r>
    </w:p>
    <w:p w:rsidR="00076EAB" w:rsidRDefault="00076EAB" w:rsidP="00076EAB">
      <w:pPr>
        <w:rPr>
          <w:rFonts w:cs="Arial"/>
          <w:b/>
          <w:sz w:val="20"/>
        </w:rPr>
      </w:pPr>
    </w:p>
    <w:p w:rsidR="00076EAB" w:rsidRDefault="00076EAB" w:rsidP="00076EAB">
      <w:pPr>
        <w:spacing w:line="360" w:lineRule="auto"/>
        <w:rPr>
          <w:rFonts w:cs="Arial"/>
          <w:sz w:val="20"/>
        </w:rPr>
      </w:pPr>
      <w:r w:rsidRPr="00BD0B4F">
        <w:rPr>
          <w:rFonts w:cs="Arial"/>
          <w:b/>
          <w:sz w:val="20"/>
        </w:rPr>
        <w:t>denominata</w:t>
      </w:r>
      <w:r w:rsidRPr="00BD0B4F">
        <w:rPr>
          <w:rFonts w:cs="Arial"/>
          <w:sz w:val="20"/>
        </w:rPr>
        <w:t>:</w:t>
      </w:r>
      <w:r>
        <w:rPr>
          <w:rFonts w:cs="Arial"/>
          <w:sz w:val="20"/>
        </w:rPr>
        <w:t xml:space="preserve"> ___________________________________________________________________________</w:t>
      </w:r>
    </w:p>
    <w:p w:rsidR="00076EAB" w:rsidRDefault="00076EAB" w:rsidP="00076EAB">
      <w:pPr>
        <w:tabs>
          <w:tab w:val="left" w:pos="3261"/>
          <w:tab w:val="left" w:pos="7230"/>
        </w:tabs>
        <w:jc w:val="both"/>
        <w:rPr>
          <w:rFonts w:cs="Arial"/>
          <w:sz w:val="20"/>
        </w:rPr>
      </w:pPr>
    </w:p>
    <w:p w:rsidR="00076EAB" w:rsidRDefault="00076EAB" w:rsidP="00076EAB">
      <w:pPr>
        <w:tabs>
          <w:tab w:val="left" w:pos="3261"/>
          <w:tab w:val="left" w:pos="7230"/>
        </w:tabs>
        <w:jc w:val="both"/>
        <w:rPr>
          <w:rFonts w:cs="Arial"/>
          <w:sz w:val="20"/>
        </w:rPr>
      </w:pPr>
      <w:r>
        <w:rPr>
          <w:rFonts w:cs="Arial"/>
          <w:sz w:val="20"/>
        </w:rPr>
        <w:t>A tal fine dichiara di allegare all’istanza i seguenti moduli:</w:t>
      </w:r>
    </w:p>
    <w:p w:rsidR="00076EAB" w:rsidRDefault="00076EAB" w:rsidP="00076EAB">
      <w:pPr>
        <w:tabs>
          <w:tab w:val="left" w:pos="3686"/>
          <w:tab w:val="left" w:pos="6804"/>
        </w:tabs>
        <w:jc w:val="both"/>
        <w:rPr>
          <w:sz w:val="20"/>
        </w:rPr>
      </w:pPr>
    </w:p>
    <w:bookmarkStart w:id="3" w:name="Controllo40"/>
    <w:p w:rsidR="00076EAB" w:rsidRDefault="002F5910" w:rsidP="00076EAB">
      <w:pPr>
        <w:tabs>
          <w:tab w:val="left" w:pos="3686"/>
          <w:tab w:val="left" w:pos="6663"/>
        </w:tabs>
        <w:jc w:val="both"/>
        <w:rPr>
          <w:sz w:val="20"/>
        </w:rPr>
      </w:pPr>
      <w:r>
        <w:rPr>
          <w:sz w:val="20"/>
        </w:rPr>
        <w:fldChar w:fldCharType="begin">
          <w:ffData>
            <w:name w:val="Controllo40"/>
            <w:enabled/>
            <w:calcOnExit w:val="0"/>
            <w:checkBox>
              <w:sizeAuto/>
              <w:default w:val="0"/>
            </w:checkBox>
          </w:ffData>
        </w:fldChar>
      </w:r>
      <w:r w:rsidR="00076EAB">
        <w:rPr>
          <w:sz w:val="20"/>
        </w:rPr>
        <w:instrText xml:space="preserve"> FORMCHECKBOX </w:instrText>
      </w:r>
      <w:r>
        <w:rPr>
          <w:sz w:val="20"/>
        </w:rPr>
      </w:r>
      <w:r>
        <w:rPr>
          <w:sz w:val="20"/>
        </w:rPr>
        <w:fldChar w:fldCharType="separate"/>
      </w:r>
      <w:r>
        <w:rPr>
          <w:sz w:val="20"/>
        </w:rPr>
        <w:fldChar w:fldCharType="end"/>
      </w:r>
      <w:bookmarkEnd w:id="3"/>
      <w:r w:rsidR="00076EAB" w:rsidRPr="0027788F">
        <w:rPr>
          <w:sz w:val="20"/>
        </w:rPr>
        <w:t xml:space="preserve"> </w:t>
      </w:r>
      <w:r w:rsidR="00076EAB">
        <w:rPr>
          <w:sz w:val="20"/>
        </w:rPr>
        <w:t>1 o</w:t>
      </w:r>
      <w:r w:rsidR="00076EAB" w:rsidRPr="0027788F">
        <w:rPr>
          <w:sz w:val="20"/>
        </w:rPr>
        <w:t xml:space="preserve">ccupazione </w:t>
      </w:r>
      <w:r w:rsidR="00076EAB">
        <w:rPr>
          <w:sz w:val="20"/>
        </w:rPr>
        <w:t>area</w:t>
      </w:r>
      <w:r w:rsidR="00076EAB" w:rsidRPr="0027788F">
        <w:rPr>
          <w:sz w:val="20"/>
        </w:rPr>
        <w:t xml:space="preserve"> pubblic</w:t>
      </w:r>
      <w:r w:rsidR="00076EAB">
        <w:rPr>
          <w:sz w:val="20"/>
        </w:rPr>
        <w:t>a</w:t>
      </w:r>
      <w:r w:rsidR="00076EAB" w:rsidRPr="0027788F">
        <w:rPr>
          <w:sz w:val="20"/>
        </w:rPr>
        <w:tab/>
      </w:r>
      <w:r>
        <w:rPr>
          <w:sz w:val="20"/>
        </w:rPr>
        <w:fldChar w:fldCharType="begin">
          <w:ffData>
            <w:name w:val="Controllo40"/>
            <w:enabled/>
            <w:calcOnExit w:val="0"/>
            <w:checkBox>
              <w:sizeAuto/>
              <w:default w:val="0"/>
            </w:checkBox>
          </w:ffData>
        </w:fldChar>
      </w:r>
      <w:r w:rsidR="00076EAB">
        <w:rPr>
          <w:sz w:val="20"/>
        </w:rPr>
        <w:instrText xml:space="preserve"> FORMCHECKBOX </w:instrText>
      </w:r>
      <w:r>
        <w:rPr>
          <w:sz w:val="20"/>
        </w:rPr>
      </w:r>
      <w:r>
        <w:rPr>
          <w:sz w:val="20"/>
        </w:rPr>
        <w:fldChar w:fldCharType="separate"/>
      </w:r>
      <w:r>
        <w:rPr>
          <w:sz w:val="20"/>
        </w:rPr>
        <w:fldChar w:fldCharType="end"/>
      </w:r>
      <w:r w:rsidR="00076EAB" w:rsidRPr="0027788F">
        <w:rPr>
          <w:sz w:val="20"/>
        </w:rPr>
        <w:t xml:space="preserve"> </w:t>
      </w:r>
      <w:r w:rsidR="00076EAB">
        <w:rPr>
          <w:sz w:val="20"/>
        </w:rPr>
        <w:t>2 o</w:t>
      </w:r>
      <w:r w:rsidR="00076EAB" w:rsidRPr="0027788F">
        <w:rPr>
          <w:sz w:val="20"/>
        </w:rPr>
        <w:t xml:space="preserve">ccupazione </w:t>
      </w:r>
      <w:r w:rsidR="00076EAB">
        <w:rPr>
          <w:sz w:val="20"/>
        </w:rPr>
        <w:t>area demaniale</w:t>
      </w:r>
      <w:r w:rsidR="00076EAB">
        <w:rPr>
          <w:sz w:val="20"/>
        </w:rPr>
        <w:tab/>
      </w:r>
      <w:r>
        <w:rPr>
          <w:sz w:val="20"/>
        </w:rPr>
        <w:fldChar w:fldCharType="begin">
          <w:ffData>
            <w:name w:val="Controllo40"/>
            <w:enabled/>
            <w:calcOnExit w:val="0"/>
            <w:checkBox>
              <w:sizeAuto/>
              <w:default w:val="0"/>
            </w:checkBox>
          </w:ffData>
        </w:fldChar>
      </w:r>
      <w:r w:rsidR="00076EAB">
        <w:rPr>
          <w:sz w:val="20"/>
        </w:rPr>
        <w:instrText xml:space="preserve"> FORMCHECKBOX </w:instrText>
      </w:r>
      <w:r>
        <w:rPr>
          <w:sz w:val="20"/>
        </w:rPr>
      </w:r>
      <w:r>
        <w:rPr>
          <w:sz w:val="20"/>
        </w:rPr>
        <w:fldChar w:fldCharType="separate"/>
      </w:r>
      <w:r>
        <w:rPr>
          <w:sz w:val="20"/>
        </w:rPr>
        <w:fldChar w:fldCharType="end"/>
      </w:r>
      <w:r w:rsidR="00076EAB" w:rsidRPr="0027788F">
        <w:rPr>
          <w:sz w:val="20"/>
        </w:rPr>
        <w:t xml:space="preserve"> </w:t>
      </w:r>
      <w:r w:rsidR="00076EAB">
        <w:rPr>
          <w:sz w:val="20"/>
        </w:rPr>
        <w:t>3 o</w:t>
      </w:r>
      <w:r w:rsidR="00076EAB" w:rsidRPr="0027788F">
        <w:rPr>
          <w:sz w:val="20"/>
        </w:rPr>
        <w:t xml:space="preserve">ccupazione </w:t>
      </w:r>
      <w:r w:rsidR="00076EAB">
        <w:rPr>
          <w:sz w:val="20"/>
        </w:rPr>
        <w:t>area  privata</w:t>
      </w:r>
    </w:p>
    <w:p w:rsidR="00076EAB" w:rsidRDefault="00076EAB" w:rsidP="00076EAB">
      <w:pPr>
        <w:tabs>
          <w:tab w:val="left" w:pos="3686"/>
          <w:tab w:val="left" w:pos="6804"/>
        </w:tabs>
        <w:jc w:val="both"/>
        <w:rPr>
          <w:sz w:val="20"/>
        </w:rPr>
      </w:pPr>
    </w:p>
    <w:p w:rsidR="00076EAB" w:rsidRDefault="002F5910" w:rsidP="00076EAB">
      <w:pPr>
        <w:tabs>
          <w:tab w:val="left" w:pos="3686"/>
          <w:tab w:val="left" w:pos="6663"/>
        </w:tabs>
        <w:jc w:val="both"/>
        <w:rPr>
          <w:sz w:val="20"/>
        </w:rPr>
      </w:pPr>
      <w:r>
        <w:rPr>
          <w:sz w:val="20"/>
        </w:rPr>
        <w:lastRenderedPageBreak/>
        <w:fldChar w:fldCharType="begin">
          <w:ffData>
            <w:name w:val="Controllo40"/>
            <w:enabled/>
            <w:calcOnExit w:val="0"/>
            <w:checkBox>
              <w:sizeAuto/>
              <w:default w:val="0"/>
            </w:checkBox>
          </w:ffData>
        </w:fldChar>
      </w:r>
      <w:r w:rsidR="00076EAB">
        <w:rPr>
          <w:sz w:val="20"/>
        </w:rPr>
        <w:instrText xml:space="preserve"> FORMCHECKBOX </w:instrText>
      </w:r>
      <w:r>
        <w:rPr>
          <w:sz w:val="20"/>
        </w:rPr>
      </w:r>
      <w:r>
        <w:rPr>
          <w:sz w:val="20"/>
        </w:rPr>
        <w:fldChar w:fldCharType="separate"/>
      </w:r>
      <w:r>
        <w:rPr>
          <w:sz w:val="20"/>
        </w:rPr>
        <w:fldChar w:fldCharType="end"/>
      </w:r>
      <w:r w:rsidR="00076EAB" w:rsidRPr="0027788F">
        <w:rPr>
          <w:sz w:val="20"/>
        </w:rPr>
        <w:t xml:space="preserve"> </w:t>
      </w:r>
      <w:r w:rsidR="00076EAB">
        <w:rPr>
          <w:sz w:val="20"/>
        </w:rPr>
        <w:t>4 tabella calcolo rischio e allegati</w:t>
      </w:r>
      <w:r w:rsidR="00076EAB">
        <w:rPr>
          <w:sz w:val="20"/>
        </w:rPr>
        <w:tab/>
      </w:r>
      <w:r>
        <w:rPr>
          <w:sz w:val="20"/>
        </w:rPr>
        <w:fldChar w:fldCharType="begin">
          <w:ffData>
            <w:name w:val="Controllo40"/>
            <w:enabled/>
            <w:calcOnExit w:val="0"/>
            <w:checkBox>
              <w:sizeAuto/>
              <w:default w:val="0"/>
            </w:checkBox>
          </w:ffData>
        </w:fldChar>
      </w:r>
      <w:r w:rsidR="00076EAB">
        <w:rPr>
          <w:sz w:val="20"/>
        </w:rPr>
        <w:instrText xml:space="preserve"> FORMCHECKBOX </w:instrText>
      </w:r>
      <w:r>
        <w:rPr>
          <w:sz w:val="20"/>
        </w:rPr>
      </w:r>
      <w:r>
        <w:rPr>
          <w:sz w:val="20"/>
        </w:rPr>
        <w:fldChar w:fldCharType="separate"/>
      </w:r>
      <w:r>
        <w:rPr>
          <w:sz w:val="20"/>
        </w:rPr>
        <w:fldChar w:fldCharType="end"/>
      </w:r>
      <w:r w:rsidR="00076EAB" w:rsidRPr="0027788F">
        <w:rPr>
          <w:sz w:val="20"/>
        </w:rPr>
        <w:t xml:space="preserve"> </w:t>
      </w:r>
      <w:r w:rsidR="00076EAB">
        <w:rPr>
          <w:sz w:val="20"/>
        </w:rPr>
        <w:t>5 algoritmo Mauer</w:t>
      </w:r>
      <w:r w:rsidR="00076EAB">
        <w:rPr>
          <w:sz w:val="20"/>
        </w:rPr>
        <w:tab/>
        <w:t xml:space="preserve">       </w:t>
      </w:r>
      <w:r w:rsidR="00076EAB">
        <w:rPr>
          <w:sz w:val="20"/>
        </w:rPr>
        <w:tab/>
      </w:r>
      <w:r>
        <w:rPr>
          <w:sz w:val="20"/>
        </w:rPr>
        <w:fldChar w:fldCharType="begin">
          <w:ffData>
            <w:name w:val="Controllo40"/>
            <w:enabled/>
            <w:calcOnExit w:val="0"/>
            <w:checkBox>
              <w:sizeAuto/>
              <w:default w:val="0"/>
            </w:checkBox>
          </w:ffData>
        </w:fldChar>
      </w:r>
      <w:r w:rsidR="00076EAB">
        <w:rPr>
          <w:sz w:val="20"/>
        </w:rPr>
        <w:instrText xml:space="preserve"> FORMCHECKBOX </w:instrText>
      </w:r>
      <w:r>
        <w:rPr>
          <w:sz w:val="20"/>
        </w:rPr>
      </w:r>
      <w:r>
        <w:rPr>
          <w:sz w:val="20"/>
        </w:rPr>
        <w:fldChar w:fldCharType="separate"/>
      </w:r>
      <w:r>
        <w:rPr>
          <w:sz w:val="20"/>
        </w:rPr>
        <w:fldChar w:fldCharType="end"/>
      </w:r>
      <w:r w:rsidR="00076EAB" w:rsidRPr="0027788F">
        <w:rPr>
          <w:sz w:val="20"/>
        </w:rPr>
        <w:t xml:space="preserve"> </w:t>
      </w:r>
      <w:r w:rsidR="00076EAB">
        <w:rPr>
          <w:sz w:val="20"/>
        </w:rPr>
        <w:t>6 piano della sicurezza</w:t>
      </w:r>
    </w:p>
    <w:p w:rsidR="00076EAB" w:rsidRDefault="00076EAB" w:rsidP="00076EAB">
      <w:pPr>
        <w:tabs>
          <w:tab w:val="left" w:pos="3686"/>
          <w:tab w:val="left" w:pos="6663"/>
        </w:tabs>
        <w:jc w:val="both"/>
        <w:rPr>
          <w:sz w:val="20"/>
        </w:rPr>
      </w:pPr>
    </w:p>
    <w:p w:rsidR="00076EAB" w:rsidRDefault="002F5910" w:rsidP="00076EAB">
      <w:pPr>
        <w:tabs>
          <w:tab w:val="left" w:pos="3686"/>
          <w:tab w:val="left" w:pos="6663"/>
        </w:tabs>
        <w:jc w:val="both"/>
        <w:rPr>
          <w:sz w:val="20"/>
        </w:rPr>
      </w:pPr>
      <w:r>
        <w:rPr>
          <w:sz w:val="20"/>
        </w:rPr>
        <w:fldChar w:fldCharType="begin">
          <w:ffData>
            <w:name w:val="Controllo40"/>
            <w:enabled/>
            <w:calcOnExit w:val="0"/>
            <w:checkBox>
              <w:sizeAuto/>
              <w:default w:val="0"/>
            </w:checkBox>
          </w:ffData>
        </w:fldChar>
      </w:r>
      <w:r w:rsidR="00076EAB">
        <w:rPr>
          <w:sz w:val="20"/>
        </w:rPr>
        <w:instrText xml:space="preserve"> FORMCHECKBOX </w:instrText>
      </w:r>
      <w:r>
        <w:rPr>
          <w:sz w:val="20"/>
        </w:rPr>
      </w:r>
      <w:r>
        <w:rPr>
          <w:sz w:val="20"/>
        </w:rPr>
        <w:fldChar w:fldCharType="separate"/>
      </w:r>
      <w:r>
        <w:rPr>
          <w:sz w:val="20"/>
        </w:rPr>
        <w:fldChar w:fldCharType="end"/>
      </w:r>
      <w:r w:rsidR="00076EAB" w:rsidRPr="0027788F">
        <w:rPr>
          <w:sz w:val="20"/>
        </w:rPr>
        <w:t xml:space="preserve"> </w:t>
      </w:r>
      <w:r w:rsidR="00076EAB">
        <w:rPr>
          <w:sz w:val="20"/>
        </w:rPr>
        <w:t xml:space="preserve">7 </w:t>
      </w:r>
      <w:r w:rsidR="00076EAB" w:rsidRPr="0027788F">
        <w:rPr>
          <w:sz w:val="20"/>
        </w:rPr>
        <w:t>attività di vendita</w:t>
      </w:r>
      <w:r w:rsidR="00076EAB">
        <w:rPr>
          <w:sz w:val="20"/>
        </w:rPr>
        <w:t>/somministrazione</w:t>
      </w:r>
      <w:r w:rsidR="00076EAB">
        <w:rPr>
          <w:sz w:val="20"/>
        </w:rPr>
        <w:tab/>
      </w:r>
      <w:r>
        <w:rPr>
          <w:sz w:val="20"/>
        </w:rPr>
        <w:fldChar w:fldCharType="begin">
          <w:ffData>
            <w:name w:val="Controllo40"/>
            <w:enabled/>
            <w:calcOnExit w:val="0"/>
            <w:checkBox>
              <w:sizeAuto/>
              <w:default w:val="0"/>
            </w:checkBox>
          </w:ffData>
        </w:fldChar>
      </w:r>
      <w:r w:rsidR="00076EAB">
        <w:rPr>
          <w:sz w:val="20"/>
        </w:rPr>
        <w:instrText xml:space="preserve"> FORMCHECKBOX </w:instrText>
      </w:r>
      <w:r>
        <w:rPr>
          <w:sz w:val="20"/>
        </w:rPr>
      </w:r>
      <w:r>
        <w:rPr>
          <w:sz w:val="20"/>
        </w:rPr>
        <w:fldChar w:fldCharType="separate"/>
      </w:r>
      <w:r>
        <w:rPr>
          <w:sz w:val="20"/>
        </w:rPr>
        <w:fldChar w:fldCharType="end"/>
      </w:r>
      <w:r w:rsidR="00076EAB" w:rsidRPr="0027788F">
        <w:rPr>
          <w:sz w:val="20"/>
        </w:rPr>
        <w:t xml:space="preserve"> </w:t>
      </w:r>
      <w:r w:rsidR="00076EAB">
        <w:rPr>
          <w:sz w:val="20"/>
        </w:rPr>
        <w:t>8</w:t>
      </w:r>
      <w:r w:rsidR="00076EAB" w:rsidRPr="00CB0D1D">
        <w:rPr>
          <w:sz w:val="20"/>
        </w:rPr>
        <w:t xml:space="preserve"> </w:t>
      </w:r>
      <w:r w:rsidR="00076EAB">
        <w:rPr>
          <w:sz w:val="20"/>
        </w:rPr>
        <w:t>attività rumorose</w:t>
      </w:r>
      <w:r w:rsidR="00076EAB" w:rsidRPr="0027788F">
        <w:rPr>
          <w:sz w:val="20"/>
        </w:rPr>
        <w:tab/>
      </w:r>
      <w:r w:rsidR="00076EAB">
        <w:rPr>
          <w:sz w:val="20"/>
        </w:rPr>
        <w:t xml:space="preserve">       </w:t>
      </w:r>
      <w:r>
        <w:rPr>
          <w:sz w:val="20"/>
        </w:rPr>
        <w:fldChar w:fldCharType="begin">
          <w:ffData>
            <w:name w:val="Controllo40"/>
            <w:enabled/>
            <w:calcOnExit w:val="0"/>
            <w:checkBox>
              <w:sizeAuto/>
              <w:default w:val="0"/>
            </w:checkBox>
          </w:ffData>
        </w:fldChar>
      </w:r>
      <w:r w:rsidR="00076EAB">
        <w:rPr>
          <w:sz w:val="20"/>
        </w:rPr>
        <w:instrText xml:space="preserve"> FORMCHECKBOX </w:instrText>
      </w:r>
      <w:r>
        <w:rPr>
          <w:sz w:val="20"/>
        </w:rPr>
      </w:r>
      <w:r>
        <w:rPr>
          <w:sz w:val="20"/>
        </w:rPr>
        <w:fldChar w:fldCharType="separate"/>
      </w:r>
      <w:r>
        <w:rPr>
          <w:sz w:val="20"/>
        </w:rPr>
        <w:fldChar w:fldCharType="end"/>
      </w:r>
      <w:r w:rsidR="00076EAB" w:rsidRPr="0027788F">
        <w:rPr>
          <w:sz w:val="20"/>
        </w:rPr>
        <w:t xml:space="preserve"> </w:t>
      </w:r>
      <w:r w:rsidR="00076EAB">
        <w:rPr>
          <w:sz w:val="20"/>
        </w:rPr>
        <w:t xml:space="preserve">9 </w:t>
      </w:r>
      <w:r w:rsidR="00076EAB" w:rsidRPr="0027788F">
        <w:rPr>
          <w:sz w:val="20"/>
        </w:rPr>
        <w:t>presenza di animali</w:t>
      </w:r>
    </w:p>
    <w:p w:rsidR="00076EAB" w:rsidRDefault="00076EAB" w:rsidP="00076EAB">
      <w:pPr>
        <w:tabs>
          <w:tab w:val="left" w:pos="3686"/>
          <w:tab w:val="left" w:pos="6663"/>
        </w:tabs>
        <w:jc w:val="both"/>
        <w:rPr>
          <w:sz w:val="20"/>
        </w:rPr>
      </w:pPr>
    </w:p>
    <w:p w:rsidR="00076EAB" w:rsidRDefault="002F5910" w:rsidP="00076EAB">
      <w:pPr>
        <w:tabs>
          <w:tab w:val="left" w:pos="3686"/>
          <w:tab w:val="left" w:pos="6663"/>
        </w:tabs>
        <w:jc w:val="both"/>
        <w:rPr>
          <w:sz w:val="20"/>
        </w:rPr>
      </w:pPr>
      <w:r>
        <w:rPr>
          <w:sz w:val="20"/>
        </w:rPr>
        <w:fldChar w:fldCharType="begin">
          <w:ffData>
            <w:name w:val="Controllo40"/>
            <w:enabled/>
            <w:calcOnExit w:val="0"/>
            <w:checkBox>
              <w:sizeAuto/>
              <w:default w:val="0"/>
            </w:checkBox>
          </w:ffData>
        </w:fldChar>
      </w:r>
      <w:r w:rsidR="00076EAB">
        <w:rPr>
          <w:sz w:val="20"/>
        </w:rPr>
        <w:instrText xml:space="preserve"> FORMCHECKBOX </w:instrText>
      </w:r>
      <w:r>
        <w:rPr>
          <w:sz w:val="20"/>
        </w:rPr>
      </w:r>
      <w:r>
        <w:rPr>
          <w:sz w:val="20"/>
        </w:rPr>
        <w:fldChar w:fldCharType="separate"/>
      </w:r>
      <w:r>
        <w:rPr>
          <w:sz w:val="20"/>
        </w:rPr>
        <w:fldChar w:fldCharType="end"/>
      </w:r>
      <w:r w:rsidR="00076EAB">
        <w:rPr>
          <w:sz w:val="20"/>
        </w:rPr>
        <w:t xml:space="preserve"> 10 altro</w:t>
      </w:r>
    </w:p>
    <w:p w:rsidR="00076EAB" w:rsidRDefault="00076EAB" w:rsidP="00076EAB">
      <w:pPr>
        <w:tabs>
          <w:tab w:val="left" w:pos="3261"/>
          <w:tab w:val="left" w:pos="6237"/>
        </w:tabs>
        <w:jc w:val="both"/>
        <w:rPr>
          <w:sz w:val="20"/>
        </w:rPr>
      </w:pPr>
    </w:p>
    <w:p w:rsidR="00076EAB" w:rsidRDefault="00076EAB" w:rsidP="00076EAB">
      <w:pPr>
        <w:tabs>
          <w:tab w:val="left" w:pos="3261"/>
          <w:tab w:val="left" w:pos="6237"/>
        </w:tabs>
        <w:jc w:val="both"/>
        <w:rPr>
          <w:sz w:val="20"/>
        </w:rPr>
      </w:pPr>
    </w:p>
    <w:p w:rsidR="00076EAB" w:rsidRDefault="00076EAB" w:rsidP="00076EAB">
      <w:pPr>
        <w:tabs>
          <w:tab w:val="left" w:pos="3261"/>
          <w:tab w:val="left" w:pos="6237"/>
        </w:tabs>
        <w:jc w:val="both"/>
        <w:rPr>
          <w:sz w:val="20"/>
        </w:rPr>
      </w:pPr>
      <w:r>
        <w:rPr>
          <w:sz w:val="20"/>
        </w:rPr>
        <w:t>Si intende, inoltre, chiedere, all’interno della relazione descrittiva:</w:t>
      </w:r>
    </w:p>
    <w:p w:rsidR="00076EAB" w:rsidRDefault="00076EAB" w:rsidP="00076EAB">
      <w:pPr>
        <w:tabs>
          <w:tab w:val="left" w:pos="3261"/>
          <w:tab w:val="left" w:pos="6237"/>
        </w:tabs>
        <w:jc w:val="both"/>
        <w:rPr>
          <w:sz w:val="20"/>
        </w:rPr>
      </w:pPr>
    </w:p>
    <w:p w:rsidR="00076EAB" w:rsidRDefault="002F5910" w:rsidP="00076EAB">
      <w:pPr>
        <w:tabs>
          <w:tab w:val="left" w:pos="3686"/>
          <w:tab w:val="left" w:pos="6663"/>
          <w:tab w:val="left" w:pos="8222"/>
        </w:tabs>
        <w:jc w:val="both"/>
        <w:rPr>
          <w:sz w:val="20"/>
        </w:rPr>
      </w:pPr>
      <w:r>
        <w:rPr>
          <w:sz w:val="20"/>
        </w:rPr>
        <w:fldChar w:fldCharType="begin">
          <w:ffData>
            <w:name w:val="Controllo40"/>
            <w:enabled/>
            <w:calcOnExit w:val="0"/>
            <w:checkBox>
              <w:sizeAuto/>
              <w:default w:val="0"/>
            </w:checkBox>
          </w:ffData>
        </w:fldChar>
      </w:r>
      <w:r w:rsidR="00076EAB">
        <w:rPr>
          <w:sz w:val="20"/>
        </w:rPr>
        <w:instrText xml:space="preserve"> FORMCHECKBOX </w:instrText>
      </w:r>
      <w:r>
        <w:rPr>
          <w:sz w:val="20"/>
        </w:rPr>
      </w:r>
      <w:r>
        <w:rPr>
          <w:sz w:val="20"/>
        </w:rPr>
        <w:fldChar w:fldCharType="separate"/>
      </w:r>
      <w:r>
        <w:rPr>
          <w:sz w:val="20"/>
        </w:rPr>
        <w:fldChar w:fldCharType="end"/>
      </w:r>
      <w:r w:rsidR="00076EAB" w:rsidRPr="0027788F">
        <w:rPr>
          <w:sz w:val="20"/>
        </w:rPr>
        <w:t xml:space="preserve"> chiusura strade/pedonalizzazione </w:t>
      </w:r>
      <w:r w:rsidR="00076EAB" w:rsidRPr="0027788F">
        <w:rPr>
          <w:sz w:val="20"/>
        </w:rPr>
        <w:tab/>
      </w:r>
      <w:r>
        <w:rPr>
          <w:sz w:val="20"/>
        </w:rPr>
        <w:fldChar w:fldCharType="begin">
          <w:ffData>
            <w:name w:val="Controllo40"/>
            <w:enabled/>
            <w:calcOnExit w:val="0"/>
            <w:checkBox>
              <w:sizeAuto/>
              <w:default w:val="0"/>
            </w:checkBox>
          </w:ffData>
        </w:fldChar>
      </w:r>
      <w:r w:rsidR="00076EAB">
        <w:rPr>
          <w:sz w:val="20"/>
        </w:rPr>
        <w:instrText xml:space="preserve"> FORMCHECKBOX </w:instrText>
      </w:r>
      <w:r>
        <w:rPr>
          <w:sz w:val="20"/>
        </w:rPr>
      </w:r>
      <w:r>
        <w:rPr>
          <w:sz w:val="20"/>
        </w:rPr>
        <w:fldChar w:fldCharType="separate"/>
      </w:r>
      <w:r>
        <w:rPr>
          <w:sz w:val="20"/>
        </w:rPr>
        <w:fldChar w:fldCharType="end"/>
      </w:r>
      <w:r w:rsidR="00076EAB" w:rsidRPr="0027788F">
        <w:rPr>
          <w:sz w:val="20"/>
        </w:rPr>
        <w:t xml:space="preserve"> patrocinio </w:t>
      </w:r>
      <w:r w:rsidR="00076EAB" w:rsidRPr="0027788F">
        <w:rPr>
          <w:sz w:val="20"/>
        </w:rPr>
        <w:tab/>
      </w:r>
      <w:r>
        <w:rPr>
          <w:sz w:val="20"/>
        </w:rPr>
        <w:fldChar w:fldCharType="begin">
          <w:ffData>
            <w:name w:val="Controllo40"/>
            <w:enabled/>
            <w:calcOnExit w:val="0"/>
            <w:checkBox>
              <w:sizeAuto/>
              <w:default w:val="0"/>
            </w:checkBox>
          </w:ffData>
        </w:fldChar>
      </w:r>
      <w:r w:rsidR="00076EAB">
        <w:rPr>
          <w:sz w:val="20"/>
        </w:rPr>
        <w:instrText xml:space="preserve"> FORMCHECKBOX </w:instrText>
      </w:r>
      <w:r>
        <w:rPr>
          <w:sz w:val="20"/>
        </w:rPr>
      </w:r>
      <w:r>
        <w:rPr>
          <w:sz w:val="20"/>
        </w:rPr>
        <w:fldChar w:fldCharType="separate"/>
      </w:r>
      <w:r>
        <w:rPr>
          <w:sz w:val="20"/>
        </w:rPr>
        <w:fldChar w:fldCharType="end"/>
      </w:r>
      <w:r w:rsidR="00076EAB" w:rsidRPr="0027788F">
        <w:rPr>
          <w:sz w:val="20"/>
        </w:rPr>
        <w:t xml:space="preserve"> coorganizzazione</w:t>
      </w:r>
    </w:p>
    <w:p w:rsidR="00076EAB" w:rsidRDefault="00076EAB" w:rsidP="00076EAB">
      <w:pPr>
        <w:tabs>
          <w:tab w:val="left" w:pos="3686"/>
          <w:tab w:val="left" w:pos="6804"/>
          <w:tab w:val="left" w:pos="8222"/>
        </w:tabs>
        <w:jc w:val="both"/>
        <w:rPr>
          <w:sz w:val="20"/>
        </w:rPr>
      </w:pPr>
    </w:p>
    <w:p w:rsidR="00076EAB" w:rsidRPr="0027788F" w:rsidRDefault="002F5910" w:rsidP="00076EAB">
      <w:pPr>
        <w:tabs>
          <w:tab w:val="left" w:pos="3686"/>
          <w:tab w:val="left" w:pos="6804"/>
          <w:tab w:val="left" w:pos="8222"/>
        </w:tabs>
        <w:spacing w:after="120"/>
        <w:jc w:val="both"/>
        <w:rPr>
          <w:sz w:val="20"/>
        </w:rPr>
      </w:pPr>
      <w:r>
        <w:rPr>
          <w:sz w:val="20"/>
        </w:rPr>
        <w:fldChar w:fldCharType="begin">
          <w:ffData>
            <w:name w:val="Controllo40"/>
            <w:enabled/>
            <w:calcOnExit w:val="0"/>
            <w:checkBox>
              <w:sizeAuto/>
              <w:default w:val="0"/>
            </w:checkBox>
          </w:ffData>
        </w:fldChar>
      </w:r>
      <w:r w:rsidR="00076EAB">
        <w:rPr>
          <w:sz w:val="20"/>
        </w:rPr>
        <w:instrText xml:space="preserve"> FORMCHECKBOX </w:instrText>
      </w:r>
      <w:r>
        <w:rPr>
          <w:sz w:val="20"/>
        </w:rPr>
      </w:r>
      <w:r>
        <w:rPr>
          <w:sz w:val="20"/>
        </w:rPr>
        <w:fldChar w:fldCharType="separate"/>
      </w:r>
      <w:r>
        <w:rPr>
          <w:sz w:val="20"/>
        </w:rPr>
        <w:fldChar w:fldCharType="end"/>
      </w:r>
      <w:r w:rsidR="00076EAB" w:rsidRPr="0027788F">
        <w:rPr>
          <w:sz w:val="20"/>
        </w:rPr>
        <w:t xml:space="preserve"> </w:t>
      </w:r>
      <w:r w:rsidR="00076EAB">
        <w:rPr>
          <w:sz w:val="20"/>
        </w:rPr>
        <w:t xml:space="preserve">contributo </w:t>
      </w:r>
      <w:r w:rsidR="00076EAB">
        <w:rPr>
          <w:sz w:val="20"/>
        </w:rPr>
        <w:tab/>
      </w:r>
      <w:r>
        <w:rPr>
          <w:sz w:val="20"/>
        </w:rPr>
        <w:fldChar w:fldCharType="begin">
          <w:ffData>
            <w:name w:val="Controllo40"/>
            <w:enabled/>
            <w:calcOnExit w:val="0"/>
            <w:checkBox>
              <w:sizeAuto/>
              <w:default w:val="0"/>
            </w:checkBox>
          </w:ffData>
        </w:fldChar>
      </w:r>
      <w:r w:rsidR="00076EAB">
        <w:rPr>
          <w:sz w:val="20"/>
        </w:rPr>
        <w:instrText xml:space="preserve"> FORMCHECKBOX </w:instrText>
      </w:r>
      <w:r>
        <w:rPr>
          <w:sz w:val="20"/>
        </w:rPr>
      </w:r>
      <w:r>
        <w:rPr>
          <w:sz w:val="20"/>
        </w:rPr>
        <w:fldChar w:fldCharType="separate"/>
      </w:r>
      <w:r>
        <w:rPr>
          <w:sz w:val="20"/>
        </w:rPr>
        <w:fldChar w:fldCharType="end"/>
      </w:r>
      <w:r w:rsidR="00076EAB" w:rsidRPr="0027788F">
        <w:rPr>
          <w:sz w:val="20"/>
        </w:rPr>
        <w:t xml:space="preserve"> altro: ________</w:t>
      </w:r>
      <w:r w:rsidR="00076EAB">
        <w:rPr>
          <w:sz w:val="20"/>
        </w:rPr>
        <w:t>_____________________</w:t>
      </w:r>
      <w:r w:rsidR="00076EAB" w:rsidRPr="0027788F">
        <w:rPr>
          <w:sz w:val="20"/>
        </w:rPr>
        <w:t>__</w:t>
      </w:r>
    </w:p>
    <w:p w:rsidR="00076EAB" w:rsidRDefault="00076EAB" w:rsidP="00076EAB">
      <w:pPr>
        <w:jc w:val="both"/>
        <w:rPr>
          <w:rFonts w:cs="Arial"/>
          <w:sz w:val="18"/>
          <w:szCs w:val="18"/>
        </w:rPr>
      </w:pPr>
    </w:p>
    <w:p w:rsidR="00076EAB" w:rsidRPr="006A52AA" w:rsidRDefault="00076EAB" w:rsidP="00076EAB">
      <w:pPr>
        <w:jc w:val="both"/>
        <w:rPr>
          <w:rFonts w:cs="Arial"/>
          <w:sz w:val="20"/>
        </w:rPr>
      </w:pPr>
      <w:r w:rsidRPr="006A52AA">
        <w:rPr>
          <w:rFonts w:cs="Arial"/>
          <w:sz w:val="20"/>
        </w:rPr>
        <w:t>Si allega altresì la seguente documentazione:</w:t>
      </w:r>
    </w:p>
    <w:p w:rsidR="00076EAB" w:rsidRPr="006A52AA" w:rsidRDefault="00076EAB" w:rsidP="00076EAB">
      <w:pPr>
        <w:pStyle w:val="Paragrafoelenco"/>
        <w:numPr>
          <w:ilvl w:val="0"/>
          <w:numId w:val="5"/>
        </w:numPr>
        <w:jc w:val="both"/>
        <w:rPr>
          <w:rFonts w:cs="Arial"/>
          <w:sz w:val="20"/>
        </w:rPr>
      </w:pPr>
      <w:r w:rsidRPr="006A52AA">
        <w:rPr>
          <w:rFonts w:cs="Arial"/>
          <w:sz w:val="20"/>
        </w:rPr>
        <w:t>Copia visura camerale e certificato assicurativo della Società organizzatrice dell’evento;</w:t>
      </w:r>
    </w:p>
    <w:p w:rsidR="00076EAB" w:rsidRPr="006A52AA" w:rsidRDefault="00076EAB" w:rsidP="00076EAB">
      <w:pPr>
        <w:pStyle w:val="Paragrafoelenco"/>
        <w:numPr>
          <w:ilvl w:val="0"/>
          <w:numId w:val="5"/>
        </w:numPr>
        <w:jc w:val="both"/>
        <w:rPr>
          <w:rFonts w:cs="Arial"/>
          <w:sz w:val="20"/>
        </w:rPr>
      </w:pPr>
      <w:r w:rsidRPr="006A52AA">
        <w:rPr>
          <w:rFonts w:cs="Arial"/>
          <w:sz w:val="20"/>
        </w:rPr>
        <w:t>Copia visura camerale e certificato assicurativo delle Ditte incaricate del montaggio delle strutture (palco, audio, luci).</w:t>
      </w:r>
    </w:p>
    <w:p w:rsidR="00076EAB" w:rsidRDefault="00076EAB" w:rsidP="00076EAB">
      <w:pPr>
        <w:jc w:val="both"/>
        <w:rPr>
          <w:rFonts w:cs="Arial"/>
          <w:sz w:val="18"/>
          <w:szCs w:val="18"/>
        </w:rPr>
      </w:pPr>
    </w:p>
    <w:p w:rsidR="00076EAB" w:rsidRPr="006A52AA" w:rsidRDefault="00076EAB" w:rsidP="00076EAB">
      <w:pPr>
        <w:pStyle w:val="Paragrafoelenco"/>
        <w:jc w:val="center"/>
        <w:rPr>
          <w:rFonts w:cs="Arial"/>
          <w:sz w:val="18"/>
          <w:szCs w:val="18"/>
        </w:rPr>
      </w:pPr>
      <w:r>
        <w:rPr>
          <w:rFonts w:cs="Arial"/>
          <w:sz w:val="18"/>
          <w:szCs w:val="18"/>
        </w:rPr>
        <w:t>*  *  *  *  *  *</w:t>
      </w:r>
    </w:p>
    <w:p w:rsidR="00076EAB" w:rsidRDefault="00076EAB" w:rsidP="00076EAB">
      <w:pPr>
        <w:jc w:val="both"/>
        <w:rPr>
          <w:rFonts w:cs="Arial"/>
          <w:sz w:val="18"/>
          <w:szCs w:val="18"/>
        </w:rPr>
      </w:pPr>
    </w:p>
    <w:p w:rsidR="00076EAB" w:rsidRDefault="002F5910" w:rsidP="00076EAB">
      <w:pPr>
        <w:jc w:val="both"/>
        <w:rPr>
          <w:rFonts w:cs="Arial"/>
          <w:sz w:val="18"/>
          <w:szCs w:val="18"/>
        </w:rPr>
      </w:pPr>
      <w:r>
        <w:rPr>
          <w:rFonts w:cs="Arial"/>
          <w:noProof/>
          <w:sz w:val="18"/>
          <w:szCs w:val="18"/>
        </w:rPr>
        <w:pict>
          <v:shapetype id="_x0000_t202" coordsize="21600,21600" o:spt="202" path="m,l,21600r21600,l21600,xe">
            <v:stroke joinstyle="miter"/>
            <v:path gradientshapeok="t" o:connecttype="rect"/>
          </v:shapetype>
          <v:shape id="Casella di testo 2" o:spid="_x0000_s1026" type="#_x0000_t202" style="position:absolute;left:0;text-align:left;margin-left:487.35pt;margin-top:59.1pt;width:27pt;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" filled="f" stroked="f">
            <v:textbox>
              <w:txbxContent>
                <w:p w:rsidR="000D779D" w:rsidRPr="001F6371" w:rsidRDefault="000D779D" w:rsidP="00076EAB">
                  <w:pPr>
                    <w:rPr>
                      <w:sz w:val="16"/>
                      <w:szCs w:val="16"/>
                    </w:rPr>
                  </w:pPr>
                </w:p>
              </w:txbxContent>
            </v:textbox>
          </v:shape>
        </w:pict>
      </w:r>
      <w:r w:rsidR="00076EAB" w:rsidRPr="001040A1">
        <w:rPr>
          <w:rFonts w:cs="Arial"/>
          <w:sz w:val="18"/>
          <w:szCs w:val="18"/>
        </w:rPr>
        <w:t xml:space="preserve">Valendosi delle disposizioni di cui agli artt. 46 e 47 e consapevole delle conseguenze amministrative e penali previste dagli articoli 75 e 76 del D.P.R. 445/2000, in caso di false attestazioni o dichiarazioni </w:t>
      </w:r>
    </w:p>
    <w:p w:rsidR="00076EAB" w:rsidRPr="001040A1" w:rsidRDefault="00076EAB" w:rsidP="00076EAB">
      <w:pPr>
        <w:jc w:val="both"/>
        <w:rPr>
          <w:rFonts w:cs="Arial"/>
          <w:sz w:val="18"/>
          <w:szCs w:val="18"/>
        </w:rPr>
      </w:pPr>
    </w:p>
    <w:p w:rsidR="00076EAB" w:rsidRPr="00B91A9E" w:rsidRDefault="00076EAB" w:rsidP="00076EAB">
      <w:pPr>
        <w:jc w:val="center"/>
        <w:rPr>
          <w:rFonts w:cs="Arial"/>
          <w:b/>
          <w:sz w:val="20"/>
        </w:rPr>
      </w:pPr>
      <w:r w:rsidRPr="00B91A9E">
        <w:rPr>
          <w:rFonts w:cs="Arial"/>
          <w:b/>
          <w:sz w:val="20"/>
        </w:rPr>
        <w:t>a tal fine DICHIARA che la manifestazione</w:t>
      </w:r>
    </w:p>
    <w:p w:rsidR="00076EAB" w:rsidRPr="00BD0B4F" w:rsidRDefault="00076EAB" w:rsidP="00076EAB">
      <w:pPr>
        <w:jc w:val="center"/>
        <w:rPr>
          <w:rFonts w:cs="Arial"/>
          <w:sz w:val="20"/>
        </w:rPr>
      </w:pPr>
    </w:p>
    <w:p w:rsidR="00076EAB" w:rsidRPr="00BD0B4F" w:rsidRDefault="00076EAB" w:rsidP="00076EAB">
      <w:pPr>
        <w:spacing w:line="360" w:lineRule="auto"/>
        <w:jc w:val="both"/>
        <w:rPr>
          <w:rFonts w:cs="Arial"/>
          <w:sz w:val="20"/>
        </w:rPr>
      </w:pPr>
      <w:r w:rsidRPr="00BD0B4F">
        <w:rPr>
          <w:rFonts w:cs="Arial"/>
          <w:sz w:val="20"/>
        </w:rPr>
        <w:t>si svolgerà nei giorni  ___________________________</w:t>
      </w:r>
      <w:r>
        <w:rPr>
          <w:rFonts w:cs="Arial"/>
          <w:sz w:val="20"/>
        </w:rPr>
        <w:t>_</w:t>
      </w:r>
      <w:r w:rsidRPr="00BD0B4F">
        <w:rPr>
          <w:rFonts w:cs="Arial"/>
          <w:sz w:val="20"/>
        </w:rPr>
        <w:t>_  dalle ore _________ alle ore _________</w:t>
      </w:r>
    </w:p>
    <w:p w:rsidR="00076EAB" w:rsidRDefault="00076EAB" w:rsidP="00076EAB">
      <w:pPr>
        <w:spacing w:line="360" w:lineRule="auto"/>
        <w:jc w:val="both"/>
        <w:rPr>
          <w:rFonts w:cs="Arial"/>
          <w:sz w:val="20"/>
        </w:rPr>
      </w:pPr>
      <w:r w:rsidRPr="00BD0B4F">
        <w:rPr>
          <w:rFonts w:cs="Arial"/>
          <w:sz w:val="20"/>
        </w:rPr>
        <w:tab/>
        <w:t>""</w:t>
      </w:r>
      <w:r w:rsidRPr="00BD0B4F">
        <w:rPr>
          <w:rFonts w:cs="Arial"/>
          <w:sz w:val="20"/>
        </w:rPr>
        <w:tab/>
      </w:r>
      <w:r w:rsidRPr="00BD0B4F">
        <w:rPr>
          <w:rFonts w:cs="Arial"/>
          <w:sz w:val="20"/>
        </w:rPr>
        <w:tab/>
        <w:t>____________________________ dalle ore _________  alle ore _________</w:t>
      </w:r>
    </w:p>
    <w:p w:rsidR="00076EAB" w:rsidRDefault="00076EAB" w:rsidP="00076EAB">
      <w:pPr>
        <w:spacing w:line="360" w:lineRule="auto"/>
        <w:jc w:val="both"/>
        <w:rPr>
          <w:rFonts w:cs="Arial"/>
          <w:sz w:val="20"/>
        </w:rPr>
      </w:pPr>
      <w:r w:rsidRPr="00BD0B4F">
        <w:rPr>
          <w:rFonts w:cs="Arial"/>
          <w:sz w:val="20"/>
        </w:rPr>
        <w:tab/>
        <w:t>""</w:t>
      </w:r>
      <w:r w:rsidRPr="00BD0B4F">
        <w:rPr>
          <w:rFonts w:cs="Arial"/>
          <w:sz w:val="20"/>
        </w:rPr>
        <w:tab/>
      </w:r>
      <w:r w:rsidRPr="00BD0B4F">
        <w:rPr>
          <w:rFonts w:cs="Arial"/>
          <w:sz w:val="20"/>
        </w:rPr>
        <w:tab/>
        <w:t>____________________________ dalle ore _________  alle ore _________</w:t>
      </w:r>
    </w:p>
    <w:p w:rsidR="00076EAB" w:rsidRDefault="00076EAB" w:rsidP="00076EAB">
      <w:pPr>
        <w:numPr>
          <w:ilvl w:val="0"/>
          <w:numId w:val="1"/>
        </w:numPr>
        <w:spacing w:before="120"/>
        <w:jc w:val="both"/>
        <w:rPr>
          <w:rFonts w:cs="Arial"/>
          <w:sz w:val="20"/>
        </w:rPr>
      </w:pPr>
      <w:r>
        <w:rPr>
          <w:rFonts w:cs="Arial"/>
          <w:sz w:val="20"/>
        </w:rPr>
        <w:t>Su area pubblica e precisamente ________________________________________________________</w:t>
      </w:r>
    </w:p>
    <w:p w:rsidR="00076EAB" w:rsidRDefault="00076EAB" w:rsidP="00076EAB">
      <w:pPr>
        <w:spacing w:before="120"/>
        <w:jc w:val="center"/>
        <w:rPr>
          <w:rFonts w:cs="Arial"/>
          <w:sz w:val="16"/>
          <w:szCs w:val="16"/>
        </w:rPr>
      </w:pPr>
      <w:r w:rsidRPr="00CD62DC">
        <w:rPr>
          <w:rFonts w:cs="Arial"/>
          <w:sz w:val="16"/>
          <w:szCs w:val="16"/>
        </w:rPr>
        <w:t>(a tal fine ha provveduto a compilare la sezione OCCUPAZIONE AREA PUBBLICA)</w:t>
      </w:r>
    </w:p>
    <w:p w:rsidR="00076EAB" w:rsidRDefault="00076EAB" w:rsidP="00076EAB">
      <w:pPr>
        <w:numPr>
          <w:ilvl w:val="0"/>
          <w:numId w:val="1"/>
        </w:numPr>
        <w:spacing w:before="120"/>
        <w:jc w:val="both"/>
        <w:rPr>
          <w:rFonts w:cs="Arial"/>
          <w:sz w:val="20"/>
        </w:rPr>
      </w:pPr>
      <w:r>
        <w:rPr>
          <w:rFonts w:cs="Arial"/>
          <w:sz w:val="20"/>
        </w:rPr>
        <w:t>Su area demaniale e precisamente ________________________________________________________</w:t>
      </w:r>
    </w:p>
    <w:p w:rsidR="00076EAB" w:rsidRPr="00CD62DC" w:rsidRDefault="00076EAB" w:rsidP="00076EAB">
      <w:pPr>
        <w:spacing w:before="120"/>
        <w:jc w:val="center"/>
        <w:rPr>
          <w:rFonts w:cs="Arial"/>
          <w:sz w:val="16"/>
          <w:szCs w:val="16"/>
        </w:rPr>
      </w:pPr>
      <w:r w:rsidRPr="00CD62DC">
        <w:rPr>
          <w:rFonts w:cs="Arial"/>
          <w:sz w:val="16"/>
          <w:szCs w:val="16"/>
        </w:rPr>
        <w:t>(a tal fine ha provveduto a compilare la s</w:t>
      </w:r>
      <w:r>
        <w:rPr>
          <w:rFonts w:cs="Arial"/>
          <w:sz w:val="16"/>
          <w:szCs w:val="16"/>
        </w:rPr>
        <w:t>ezione OCCUPAZIONE AREA DEMANIALE</w:t>
      </w:r>
      <w:r w:rsidRPr="00CD62DC">
        <w:rPr>
          <w:rFonts w:cs="Arial"/>
          <w:sz w:val="16"/>
          <w:szCs w:val="16"/>
        </w:rPr>
        <w:t>)</w:t>
      </w:r>
    </w:p>
    <w:p w:rsidR="00076EAB" w:rsidRDefault="00076EAB" w:rsidP="00076EAB">
      <w:pPr>
        <w:numPr>
          <w:ilvl w:val="0"/>
          <w:numId w:val="1"/>
        </w:numPr>
        <w:spacing w:before="120"/>
        <w:jc w:val="both"/>
        <w:rPr>
          <w:rFonts w:cs="Arial"/>
          <w:sz w:val="20"/>
        </w:rPr>
      </w:pPr>
      <w:r>
        <w:rPr>
          <w:rFonts w:cs="Arial"/>
          <w:sz w:val="20"/>
        </w:rPr>
        <w:t>Su area privata e precisamente _________________________________________________________</w:t>
      </w:r>
    </w:p>
    <w:p w:rsidR="00076EAB" w:rsidRPr="00CD62DC" w:rsidRDefault="00076EAB" w:rsidP="00076EAB">
      <w:pPr>
        <w:spacing w:before="120"/>
        <w:jc w:val="center"/>
        <w:rPr>
          <w:rFonts w:cs="Arial"/>
          <w:sz w:val="16"/>
          <w:szCs w:val="16"/>
        </w:rPr>
      </w:pPr>
      <w:r>
        <w:rPr>
          <w:rFonts w:cs="Arial"/>
          <w:sz w:val="16"/>
          <w:szCs w:val="16"/>
        </w:rPr>
        <w:t>(</w:t>
      </w:r>
      <w:r w:rsidRPr="00CD62DC">
        <w:rPr>
          <w:rFonts w:cs="Arial"/>
          <w:sz w:val="16"/>
          <w:szCs w:val="16"/>
        </w:rPr>
        <w:t>a tal fine è stata compilata la sezione AREA PRIVATA</w:t>
      </w:r>
      <w:r>
        <w:rPr>
          <w:rFonts w:cs="Arial"/>
          <w:sz w:val="16"/>
          <w:szCs w:val="16"/>
        </w:rPr>
        <w:t>)</w:t>
      </w:r>
    </w:p>
    <w:p w:rsidR="00076EAB" w:rsidRDefault="00076EAB" w:rsidP="00076EAB">
      <w:pPr>
        <w:spacing w:line="360" w:lineRule="auto"/>
        <w:rPr>
          <w:rFonts w:cs="Arial"/>
          <w:sz w:val="20"/>
        </w:rPr>
      </w:pPr>
    </w:p>
    <w:p w:rsidR="00076EAB" w:rsidRDefault="00076EAB" w:rsidP="00076EAB">
      <w:pPr>
        <w:spacing w:line="360" w:lineRule="auto"/>
        <w:rPr>
          <w:rFonts w:cs="Arial"/>
          <w:sz w:val="20"/>
        </w:rPr>
      </w:pPr>
      <w:r>
        <w:rPr>
          <w:rFonts w:cs="Arial"/>
          <w:sz w:val="20"/>
        </w:rPr>
        <w:t>dalle ore __________ alle ore _____________ e consistente in: ____ (descrizione dello svolgimento dell’evento).</w:t>
      </w:r>
    </w:p>
    <w:p w:rsidR="00076EAB" w:rsidRPr="00C13FC0" w:rsidRDefault="00076EAB" w:rsidP="00076EAB">
      <w:pPr>
        <w:spacing w:line="360" w:lineRule="auto"/>
        <w:jc w:val="both"/>
        <w:rPr>
          <w:rFonts w:cs="Arial"/>
          <w:sz w:val="20"/>
        </w:rPr>
      </w:pPr>
      <w:r w:rsidRPr="00C13FC0">
        <w:rPr>
          <w:rFonts w:cs="Arial"/>
          <w:sz w:val="20"/>
        </w:rPr>
        <w:t xml:space="preserve">Con MONTAGGIO strutture/allestimenti </w:t>
      </w:r>
      <w:r>
        <w:rPr>
          <w:rFonts w:cs="Arial"/>
          <w:sz w:val="20"/>
        </w:rPr>
        <w:t>il giorno ________________ ore:</w:t>
      </w:r>
    </w:p>
    <w:p w:rsidR="00076EAB" w:rsidRPr="00C13FC0" w:rsidRDefault="00076EAB" w:rsidP="00076EAB">
      <w:pPr>
        <w:spacing w:line="360" w:lineRule="auto"/>
        <w:jc w:val="both"/>
        <w:rPr>
          <w:rFonts w:cs="Arial"/>
          <w:sz w:val="20"/>
        </w:rPr>
      </w:pPr>
      <w:r w:rsidRPr="00C13FC0">
        <w:rPr>
          <w:rFonts w:cs="Arial"/>
          <w:sz w:val="20"/>
        </w:rPr>
        <w:t xml:space="preserve">SMONTAGGIO strutture/allestimenti </w:t>
      </w:r>
      <w:r>
        <w:rPr>
          <w:rFonts w:cs="Arial"/>
          <w:sz w:val="20"/>
        </w:rPr>
        <w:t>il giorno ___________________ ore:</w:t>
      </w:r>
    </w:p>
    <w:p w:rsidR="00076EAB" w:rsidRDefault="00076EAB" w:rsidP="00076EAB">
      <w:pPr>
        <w:rPr>
          <w:rFonts w:cs="Arial"/>
          <w:b/>
          <w:sz w:val="20"/>
        </w:rPr>
      </w:pPr>
    </w:p>
    <w:p w:rsidR="00076EAB" w:rsidRDefault="00076EAB" w:rsidP="00076EAB">
      <w:pPr>
        <w:jc w:val="center"/>
        <w:rPr>
          <w:rFonts w:cs="Arial"/>
          <w:b/>
          <w:sz w:val="20"/>
        </w:rPr>
      </w:pPr>
      <w:r w:rsidRPr="00E76C68">
        <w:rPr>
          <w:rFonts w:cs="Arial"/>
          <w:b/>
          <w:sz w:val="20"/>
        </w:rPr>
        <w:t>DICHIARA INOLTRE</w:t>
      </w:r>
    </w:p>
    <w:p w:rsidR="00076EAB" w:rsidRDefault="00076EAB" w:rsidP="00076EAB">
      <w:pPr>
        <w:jc w:val="center"/>
        <w:rPr>
          <w:rFonts w:cs="Arial"/>
          <w:b/>
          <w:sz w:val="20"/>
        </w:rPr>
      </w:pPr>
    </w:p>
    <w:p w:rsidR="00076EAB" w:rsidRPr="003D5B02" w:rsidRDefault="002F5910" w:rsidP="00076EAB">
      <w:pPr>
        <w:tabs>
          <w:tab w:val="left" w:pos="3686"/>
          <w:tab w:val="left" w:pos="6663"/>
        </w:tabs>
        <w:jc w:val="both"/>
        <w:rPr>
          <w:sz w:val="20"/>
        </w:rPr>
      </w:pPr>
      <w:r w:rsidRPr="003D5B02">
        <w:rPr>
          <w:sz w:val="20"/>
        </w:rPr>
        <w:fldChar w:fldCharType="begin">
          <w:ffData>
            <w:name w:val="Controllo40"/>
            <w:enabled/>
            <w:calcOnExit w:val="0"/>
            <w:checkBox>
              <w:sizeAuto/>
              <w:default w:val="0"/>
            </w:checkBox>
          </w:ffData>
        </w:fldChar>
      </w:r>
      <w:r w:rsidR="00076EAB" w:rsidRPr="003D5B02">
        <w:rPr>
          <w:sz w:val="20"/>
        </w:rPr>
        <w:instrText xml:space="preserve"> FORMCHECKBOX </w:instrText>
      </w:r>
      <w:r>
        <w:rPr>
          <w:sz w:val="20"/>
        </w:rPr>
      </w:r>
      <w:r>
        <w:rPr>
          <w:sz w:val="20"/>
        </w:rPr>
        <w:fldChar w:fldCharType="separate"/>
      </w:r>
      <w:r w:rsidRPr="003D5B02">
        <w:rPr>
          <w:sz w:val="20"/>
        </w:rPr>
        <w:fldChar w:fldCharType="end"/>
      </w:r>
      <w:r w:rsidR="00076EAB" w:rsidRPr="003D5B02">
        <w:rPr>
          <w:sz w:val="20"/>
        </w:rPr>
        <w:t xml:space="preserve">  Che la manifestazione si svolge in luoghi all’aperto privi di strutture specificatamente destinate allo stazionamento del pubblico per assistere agli eventuali spettacoli e iniziative della manifestazione stessa da sottoporre alla verifica di agibilità ex art. 80 del T.U.L.P.S.;</w:t>
      </w:r>
    </w:p>
    <w:p w:rsidR="00076EAB" w:rsidRDefault="00076EAB" w:rsidP="00076EAB">
      <w:pPr>
        <w:tabs>
          <w:tab w:val="left" w:pos="3686"/>
          <w:tab w:val="left" w:pos="6663"/>
        </w:tabs>
        <w:jc w:val="both"/>
        <w:rPr>
          <w:sz w:val="16"/>
          <w:szCs w:val="16"/>
        </w:rPr>
      </w:pPr>
    </w:p>
    <w:p w:rsidR="00076EAB" w:rsidRPr="001040A1" w:rsidRDefault="00076EAB" w:rsidP="00076EAB">
      <w:pPr>
        <w:tabs>
          <w:tab w:val="left" w:pos="3686"/>
          <w:tab w:val="left" w:pos="6663"/>
        </w:tabs>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20"/>
        </w:rPr>
        <w:t>2</w:t>
      </w:r>
    </w:p>
    <w:p w:rsidR="00076EAB" w:rsidRDefault="00076EAB" w:rsidP="00076EAB">
      <w:pPr>
        <w:tabs>
          <w:tab w:val="left" w:pos="3686"/>
          <w:tab w:val="left" w:pos="6663"/>
        </w:tabs>
        <w:jc w:val="both"/>
        <w:rPr>
          <w:sz w:val="20"/>
        </w:rPr>
      </w:pPr>
      <w:r w:rsidRPr="003D5B02">
        <w:rPr>
          <w:sz w:val="20"/>
        </w:rPr>
        <w:t xml:space="preserve"> </w:t>
      </w:r>
      <w:r w:rsidR="002F5910" w:rsidRPr="003D5B02">
        <w:rPr>
          <w:sz w:val="20"/>
        </w:rPr>
        <w:fldChar w:fldCharType="begin">
          <w:ffData>
            <w:name w:val="Controllo40"/>
            <w:enabled/>
            <w:calcOnExit w:val="0"/>
            <w:checkBox>
              <w:sizeAuto/>
              <w:default w:val="0"/>
            </w:checkBox>
          </w:ffData>
        </w:fldChar>
      </w:r>
      <w:r w:rsidRPr="003D5B02">
        <w:rPr>
          <w:sz w:val="20"/>
        </w:rPr>
        <w:instrText xml:space="preserve"> FORMCHECKBOX </w:instrText>
      </w:r>
      <w:r w:rsidR="002F5910">
        <w:rPr>
          <w:sz w:val="20"/>
        </w:rPr>
      </w:r>
      <w:r w:rsidR="002F5910">
        <w:rPr>
          <w:sz w:val="20"/>
        </w:rPr>
        <w:fldChar w:fldCharType="separate"/>
      </w:r>
      <w:r w:rsidR="002F5910" w:rsidRPr="003D5B02">
        <w:rPr>
          <w:sz w:val="20"/>
        </w:rPr>
        <w:fldChar w:fldCharType="end"/>
      </w:r>
      <w:r w:rsidRPr="003D5B02">
        <w:rPr>
          <w:sz w:val="20"/>
        </w:rPr>
        <w:t xml:space="preserve">  Che la manifestazione si svolge in area delimitata e attrezzata con impianti e strutture apposite per lo stazionamento di un pubblico coni capienza non superiore alle 200 persone;</w:t>
      </w:r>
    </w:p>
    <w:p w:rsidR="00076EAB" w:rsidRDefault="00076EAB" w:rsidP="00076EAB">
      <w:pPr>
        <w:tabs>
          <w:tab w:val="left" w:pos="3686"/>
          <w:tab w:val="left" w:pos="6663"/>
        </w:tabs>
        <w:jc w:val="both"/>
        <w:rPr>
          <w:sz w:val="20"/>
        </w:rPr>
      </w:pPr>
      <w:r>
        <w:rPr>
          <w:sz w:val="20"/>
        </w:rPr>
        <w:tab/>
      </w:r>
      <w:r>
        <w:rPr>
          <w:sz w:val="20"/>
        </w:rPr>
        <w:tab/>
      </w:r>
      <w:r>
        <w:rPr>
          <w:sz w:val="20"/>
        </w:rPr>
        <w:tab/>
      </w:r>
      <w:r>
        <w:rPr>
          <w:sz w:val="20"/>
        </w:rPr>
        <w:tab/>
      </w:r>
      <w:r>
        <w:rPr>
          <w:sz w:val="20"/>
        </w:rPr>
        <w:tab/>
      </w:r>
      <w:r>
        <w:rPr>
          <w:sz w:val="20"/>
        </w:rPr>
        <w:tab/>
      </w:r>
      <w:r>
        <w:rPr>
          <w:sz w:val="20"/>
        </w:rPr>
        <w:tab/>
      </w:r>
    </w:p>
    <w:p w:rsidR="00076EAB" w:rsidRDefault="00076EAB" w:rsidP="00076EAB">
      <w:pPr>
        <w:numPr>
          <w:ilvl w:val="0"/>
          <w:numId w:val="2"/>
        </w:numPr>
        <w:spacing w:before="120" w:after="120"/>
        <w:jc w:val="both"/>
        <w:rPr>
          <w:rFonts w:cs="Arial"/>
          <w:sz w:val="20"/>
        </w:rPr>
      </w:pPr>
      <w:r>
        <w:rPr>
          <w:rFonts w:cs="Arial"/>
          <w:sz w:val="20"/>
        </w:rPr>
        <w:lastRenderedPageBreak/>
        <w:t>di non essere nelle condizioni di cui agli artt. 11 e. 92 del TULPS (R.D. 18.6.1931, n. 773) e che non sussistono nei propri confronti “cause di divieto, di decadenza o di sospensione di cui all’art. 67 del D.Lgs 06 settembre 2011, n. 159 (Legge antimafia);</w:t>
      </w:r>
      <w:r>
        <w:rPr>
          <w:rStyle w:val="Rimandonotaapidipagina"/>
          <w:rFonts w:cs="Arial"/>
          <w:sz w:val="18"/>
          <w:szCs w:val="18"/>
        </w:rPr>
        <w:footnoteReference w:id="1"/>
      </w:r>
    </w:p>
    <w:p w:rsidR="00076EAB" w:rsidRPr="00C13FC0" w:rsidRDefault="00076EAB" w:rsidP="00076EAB">
      <w:pPr>
        <w:numPr>
          <w:ilvl w:val="0"/>
          <w:numId w:val="2"/>
        </w:numPr>
        <w:tabs>
          <w:tab w:val="left" w:pos="3686"/>
          <w:tab w:val="left" w:pos="6663"/>
        </w:tabs>
        <w:jc w:val="both"/>
        <w:rPr>
          <w:rFonts w:cs="Arial"/>
          <w:sz w:val="20"/>
        </w:rPr>
      </w:pPr>
      <w:r w:rsidRPr="00C13FC0">
        <w:rPr>
          <w:rFonts w:cs="Arial"/>
          <w:sz w:val="20"/>
        </w:rPr>
        <w:t>Che l'attività verrà esercitata nel rispetto della normativa in vigore, compresa quella urbanistica, igienico-sanitaria, di sicurezza e prevenzione incendi, diritti d’autore.</w:t>
      </w:r>
    </w:p>
    <w:p w:rsidR="00076EAB" w:rsidRPr="00C13FC0" w:rsidRDefault="00076EAB" w:rsidP="00076EAB">
      <w:pPr>
        <w:numPr>
          <w:ilvl w:val="0"/>
          <w:numId w:val="2"/>
        </w:numPr>
        <w:jc w:val="both"/>
        <w:rPr>
          <w:rFonts w:cs="Arial"/>
          <w:sz w:val="20"/>
        </w:rPr>
      </w:pPr>
      <w:r w:rsidRPr="00C13FC0">
        <w:rPr>
          <w:rFonts w:cs="Arial"/>
          <w:sz w:val="20"/>
        </w:rPr>
        <w:t>Che la manifestazione si svolgerà con le caratteristiche e le modalità di cui alla relazione tecnica a firma di tecnico abilitato attestante la rispondenza del locale e\o dei luoghi e degli allestimenti alle regole tecniche stabilite con Decreto del Ministero dell’Interno e alla normativa in materia igienico sanitaria concernenti le manifestazioni temporanee di pubblico spettacolo, che si allega.</w:t>
      </w:r>
    </w:p>
    <w:p w:rsidR="00076EAB" w:rsidRPr="00C13FC0" w:rsidRDefault="00076EAB" w:rsidP="00076EAB">
      <w:pPr>
        <w:numPr>
          <w:ilvl w:val="0"/>
          <w:numId w:val="2"/>
        </w:numPr>
        <w:jc w:val="both"/>
        <w:rPr>
          <w:rFonts w:cs="Arial"/>
          <w:b/>
          <w:sz w:val="20"/>
        </w:rPr>
      </w:pPr>
      <w:r w:rsidRPr="00C13FC0">
        <w:rPr>
          <w:rFonts w:cs="Arial"/>
          <w:b/>
          <w:sz w:val="20"/>
        </w:rPr>
        <w:t xml:space="preserve">Che entro le ore 12,00 del giorno antecedente l’inizio della manifestazione (e comunque </w:t>
      </w:r>
      <w:r>
        <w:rPr>
          <w:rFonts w:cs="Arial"/>
          <w:b/>
          <w:sz w:val="20"/>
        </w:rPr>
        <w:t>non oltre</w:t>
      </w:r>
      <w:r w:rsidRPr="00C13FC0">
        <w:rPr>
          <w:rFonts w:cs="Arial"/>
          <w:b/>
          <w:sz w:val="20"/>
        </w:rPr>
        <w:t xml:space="preserve"> le ore 12,00 del </w:t>
      </w:r>
      <w:r>
        <w:rPr>
          <w:rFonts w:cs="Arial"/>
          <w:b/>
          <w:sz w:val="20"/>
        </w:rPr>
        <w:t xml:space="preserve">giorno della </w:t>
      </w:r>
      <w:r w:rsidRPr="00C13FC0">
        <w:rPr>
          <w:rFonts w:cs="Arial"/>
          <w:b/>
          <w:sz w:val="20"/>
        </w:rPr>
        <w:t>manifestazione</w:t>
      </w:r>
      <w:r>
        <w:rPr>
          <w:rFonts w:cs="Arial"/>
          <w:b/>
          <w:sz w:val="20"/>
        </w:rPr>
        <w:t>)</w:t>
      </w:r>
      <w:r w:rsidRPr="00C13FC0">
        <w:rPr>
          <w:rFonts w:cs="Arial"/>
          <w:b/>
          <w:sz w:val="20"/>
        </w:rPr>
        <w:t xml:space="preserve"> provvederà</w:t>
      </w:r>
      <w:r>
        <w:rPr>
          <w:rFonts w:cs="Arial"/>
          <w:b/>
          <w:sz w:val="20"/>
        </w:rPr>
        <w:t xml:space="preserve"> a presentare al Comune di Portofino</w:t>
      </w:r>
      <w:r w:rsidRPr="00C13FC0">
        <w:rPr>
          <w:rFonts w:cs="Arial"/>
          <w:b/>
          <w:sz w:val="20"/>
        </w:rPr>
        <w:t xml:space="preserve"> (anche via </w:t>
      </w:r>
      <w:r>
        <w:rPr>
          <w:rFonts w:cs="Arial"/>
          <w:b/>
          <w:sz w:val="20"/>
        </w:rPr>
        <w:t>mail: poliziamunicipale@comune.portofino.genova.it)</w:t>
      </w:r>
      <w:r w:rsidRPr="00C13FC0">
        <w:rPr>
          <w:rFonts w:cs="Arial"/>
          <w:b/>
          <w:sz w:val="20"/>
        </w:rPr>
        <w:t xml:space="preserve"> dichiarazione di corretto e regolare montaggio delle strutture e degli impianti elettrici e\o a gas, da parte di professionista abilitato</w:t>
      </w:r>
      <w:r>
        <w:rPr>
          <w:rFonts w:cs="Arial"/>
          <w:b/>
          <w:sz w:val="20"/>
        </w:rPr>
        <w:t xml:space="preserve"> </w:t>
      </w:r>
      <w:r w:rsidRPr="00C13FC0">
        <w:rPr>
          <w:rFonts w:cs="Arial"/>
          <w:b/>
          <w:sz w:val="20"/>
        </w:rPr>
        <w:t>(iscritto all’albo dei geometri, ingegneri  o architetti o periti industriali).</w:t>
      </w:r>
    </w:p>
    <w:p w:rsidR="00076EAB" w:rsidRDefault="00076EAB" w:rsidP="00076EAB">
      <w:pPr>
        <w:numPr>
          <w:ilvl w:val="0"/>
          <w:numId w:val="2"/>
        </w:numPr>
        <w:jc w:val="both"/>
        <w:rPr>
          <w:rFonts w:cs="Arial"/>
          <w:sz w:val="20"/>
        </w:rPr>
      </w:pPr>
      <w:r w:rsidRPr="00C13FC0">
        <w:rPr>
          <w:rFonts w:cs="Arial"/>
          <w:sz w:val="20"/>
        </w:rPr>
        <w:t>di essere a conoscenza di quanto predisposto ai fini della sicurezza, e si impegna, per quanto di propria competenza, ad assicurare una corretta gestione della sicurezza ed al mantenimento dell’efficie</w:t>
      </w:r>
      <w:r>
        <w:rPr>
          <w:rFonts w:cs="Arial"/>
          <w:sz w:val="20"/>
        </w:rPr>
        <w:t>nza delle soluzione predisposte;</w:t>
      </w:r>
    </w:p>
    <w:p w:rsidR="00076EAB" w:rsidRDefault="00076EAB" w:rsidP="00076EAB">
      <w:pPr>
        <w:numPr>
          <w:ilvl w:val="0"/>
          <w:numId w:val="2"/>
        </w:numPr>
        <w:jc w:val="both"/>
        <w:rPr>
          <w:rFonts w:cs="Arial"/>
          <w:sz w:val="20"/>
        </w:rPr>
      </w:pPr>
      <w:r>
        <w:rPr>
          <w:rFonts w:cs="Arial"/>
          <w:sz w:val="20"/>
        </w:rPr>
        <w:t xml:space="preserve">di essere a conoscenza che gli organizzatori della manifestazione sono tenuti a darne avviso al Questore, </w:t>
      </w:r>
      <w:r>
        <w:rPr>
          <w:rFonts w:cs="Arial"/>
          <w:b/>
          <w:sz w:val="20"/>
        </w:rPr>
        <w:t>almeno tre giorni prima dell’evento</w:t>
      </w:r>
      <w:r>
        <w:rPr>
          <w:rFonts w:cs="Arial"/>
          <w:sz w:val="20"/>
        </w:rPr>
        <w:t>, ai sensi dell’articolo 18 del Testo Unico delle Leggi di Pubblica Sicurezza (T.U.L.P.S.).</w:t>
      </w:r>
    </w:p>
    <w:p w:rsidR="00076EAB" w:rsidRPr="00C13FC0" w:rsidRDefault="00076EAB" w:rsidP="00076EAB">
      <w:pPr>
        <w:ind w:left="340"/>
        <w:jc w:val="both"/>
        <w:rPr>
          <w:rFonts w:cs="Arial"/>
          <w:sz w:val="20"/>
        </w:rPr>
      </w:pPr>
    </w:p>
    <w:p w:rsidR="00076EAB" w:rsidRDefault="00076EAB" w:rsidP="00076EAB">
      <w:pPr>
        <w:tabs>
          <w:tab w:val="left" w:pos="-2694"/>
        </w:tabs>
        <w:rPr>
          <w:rFonts w:cs="Arial"/>
          <w:sz w:val="20"/>
        </w:rPr>
      </w:pPr>
    </w:p>
    <w:p w:rsidR="00076EAB" w:rsidRDefault="00076EAB" w:rsidP="00076EAB">
      <w:pPr>
        <w:tabs>
          <w:tab w:val="left" w:pos="-2694"/>
        </w:tabs>
        <w:rPr>
          <w:rFonts w:cs="Arial"/>
          <w:sz w:val="20"/>
        </w:rPr>
      </w:pPr>
      <w:r>
        <w:rPr>
          <w:rFonts w:cs="Arial"/>
          <w:sz w:val="20"/>
        </w:rPr>
        <w:t>In particolare il sottoscritto si impegna all’osservanza di quanto segue:</w:t>
      </w:r>
    </w:p>
    <w:p w:rsidR="00076EAB" w:rsidRDefault="00076EAB" w:rsidP="00076EAB">
      <w:pPr>
        <w:tabs>
          <w:tab w:val="left" w:pos="-2694"/>
        </w:tabs>
        <w:rPr>
          <w:rFonts w:cs="Arial"/>
          <w:sz w:val="20"/>
        </w:rPr>
      </w:pPr>
    </w:p>
    <w:p w:rsidR="00076EAB" w:rsidRDefault="00076EAB" w:rsidP="00076EAB">
      <w:pPr>
        <w:tabs>
          <w:tab w:val="left" w:pos="-2694"/>
        </w:tabs>
        <w:ind w:left="142" w:hanging="142"/>
        <w:jc w:val="both"/>
        <w:rPr>
          <w:rFonts w:cs="Arial"/>
          <w:sz w:val="20"/>
        </w:rPr>
      </w:pPr>
      <w:r w:rsidRPr="00507891">
        <w:rPr>
          <w:rFonts w:cs="Arial"/>
          <w:b/>
          <w:sz w:val="20"/>
        </w:rPr>
        <w:t xml:space="preserve">- </w:t>
      </w:r>
      <w:r>
        <w:rPr>
          <w:rFonts w:cs="Arial"/>
          <w:sz w:val="20"/>
        </w:rPr>
        <w:t>Saranno attuate ed osservate, per quanto applicabili, le limitazioni, i divieti e le condizioni di esercizio che sono state prescritte nella licenza di pubblico spettacolo e nel verbale di collaudo;</w:t>
      </w:r>
    </w:p>
    <w:p w:rsidR="00076EAB" w:rsidRDefault="00076EAB" w:rsidP="00076EAB">
      <w:pPr>
        <w:tabs>
          <w:tab w:val="left" w:pos="-2694"/>
        </w:tabs>
        <w:ind w:left="142" w:hanging="142"/>
        <w:jc w:val="both"/>
        <w:rPr>
          <w:rFonts w:cs="Arial"/>
          <w:sz w:val="20"/>
        </w:rPr>
      </w:pPr>
      <w:r w:rsidRPr="00507891">
        <w:rPr>
          <w:rFonts w:cs="Arial"/>
          <w:b/>
          <w:sz w:val="20"/>
        </w:rPr>
        <w:t xml:space="preserve">- </w:t>
      </w:r>
      <w:r>
        <w:rPr>
          <w:rFonts w:cs="Arial"/>
          <w:sz w:val="20"/>
        </w:rPr>
        <w:t>Per tutta la durata della manifestazione, sarà garantito il servizio interno di vigilanza antincendio descritto nella relazione tecnica;</w:t>
      </w:r>
    </w:p>
    <w:p w:rsidR="00076EAB" w:rsidRDefault="00076EAB" w:rsidP="00076EAB">
      <w:pPr>
        <w:tabs>
          <w:tab w:val="left" w:pos="-2694"/>
        </w:tabs>
        <w:ind w:left="142" w:hanging="142"/>
        <w:jc w:val="both"/>
        <w:rPr>
          <w:rFonts w:cs="Arial"/>
          <w:sz w:val="20"/>
        </w:rPr>
      </w:pPr>
      <w:r>
        <w:rPr>
          <w:rFonts w:cs="Arial"/>
          <w:b/>
          <w:sz w:val="20"/>
        </w:rPr>
        <w:t>-</w:t>
      </w:r>
      <w:r>
        <w:rPr>
          <w:rFonts w:cs="Arial"/>
          <w:sz w:val="20"/>
        </w:rPr>
        <w:t xml:space="preserve"> Per tutta la durata della manifestazione, saranno mantenuti efficienti, ed in posizione visibile, segnalata e raggiungibile tutte le strutture antincendio descritte nella relazione tecnica; </w:t>
      </w:r>
    </w:p>
    <w:p w:rsidR="00076EAB" w:rsidRDefault="00076EAB" w:rsidP="00076EAB">
      <w:pPr>
        <w:tabs>
          <w:tab w:val="left" w:pos="-2694"/>
        </w:tabs>
        <w:ind w:left="142" w:hanging="142"/>
        <w:jc w:val="both"/>
        <w:rPr>
          <w:rFonts w:cs="Arial"/>
          <w:sz w:val="20"/>
        </w:rPr>
      </w:pPr>
      <w:r>
        <w:rPr>
          <w:rFonts w:cs="Arial"/>
          <w:b/>
          <w:sz w:val="20"/>
        </w:rPr>
        <w:t>-</w:t>
      </w:r>
      <w:r>
        <w:rPr>
          <w:rFonts w:cs="Arial"/>
          <w:sz w:val="20"/>
        </w:rPr>
        <w:t xml:space="preserve"> Sara mantenuta, almeno per tutta la durata della manifestazione, l’efficienza delle soluzioni predisposte ai fini di sicurezza e relative a:</w:t>
      </w:r>
    </w:p>
    <w:p w:rsidR="00076EAB" w:rsidRDefault="00076EAB" w:rsidP="00076EAB">
      <w:pPr>
        <w:numPr>
          <w:ilvl w:val="0"/>
          <w:numId w:val="4"/>
        </w:numPr>
        <w:tabs>
          <w:tab w:val="left" w:pos="-2694"/>
        </w:tabs>
        <w:jc w:val="both"/>
        <w:rPr>
          <w:rFonts w:cs="Arial"/>
          <w:sz w:val="20"/>
        </w:rPr>
      </w:pPr>
      <w:r>
        <w:rPr>
          <w:rFonts w:cs="Arial"/>
          <w:sz w:val="20"/>
        </w:rPr>
        <w:t>Sistemazione a sedere e/o in piedi per il pubblico;</w:t>
      </w:r>
    </w:p>
    <w:p w:rsidR="00076EAB" w:rsidRDefault="00076EAB" w:rsidP="00076EAB">
      <w:pPr>
        <w:numPr>
          <w:ilvl w:val="0"/>
          <w:numId w:val="3"/>
        </w:numPr>
        <w:tabs>
          <w:tab w:val="left" w:pos="-2694"/>
        </w:tabs>
        <w:jc w:val="both"/>
        <w:rPr>
          <w:rFonts w:cs="Arial"/>
          <w:sz w:val="20"/>
        </w:rPr>
      </w:pPr>
      <w:r>
        <w:rPr>
          <w:rFonts w:cs="Arial"/>
          <w:sz w:val="20"/>
        </w:rPr>
        <w:t xml:space="preserve">Percorribilità e segnalazione delle vie di </w:t>
      </w:r>
      <w:r>
        <w:rPr>
          <w:rFonts w:cs="Arial"/>
          <w:sz w:val="20"/>
          <w:u w:val="single"/>
        </w:rPr>
        <w:t>esodo</w:t>
      </w:r>
      <w:r>
        <w:rPr>
          <w:rFonts w:cs="Arial"/>
          <w:sz w:val="20"/>
        </w:rPr>
        <w:t>;</w:t>
      </w:r>
    </w:p>
    <w:p w:rsidR="00076EAB" w:rsidRDefault="00076EAB" w:rsidP="00076EAB">
      <w:pPr>
        <w:numPr>
          <w:ilvl w:val="0"/>
          <w:numId w:val="3"/>
        </w:numPr>
        <w:tabs>
          <w:tab w:val="left" w:pos="-2694"/>
        </w:tabs>
        <w:spacing w:after="60"/>
        <w:ind w:left="714" w:hanging="357"/>
        <w:jc w:val="both"/>
        <w:rPr>
          <w:rFonts w:cs="Arial"/>
          <w:sz w:val="20"/>
        </w:rPr>
      </w:pPr>
      <w:r>
        <w:rPr>
          <w:rFonts w:cs="Arial"/>
          <w:sz w:val="20"/>
        </w:rPr>
        <w:t>Efficienza e condizioni di sicurezza degli impianti a rischio specifico, con particolare riferimento agli impianti elettrici ed agli impianti di utilizzazione del gas combustibile;</w:t>
      </w:r>
    </w:p>
    <w:p w:rsidR="00076EAB" w:rsidRDefault="00076EAB" w:rsidP="00076EAB">
      <w:pPr>
        <w:numPr>
          <w:ilvl w:val="0"/>
          <w:numId w:val="3"/>
        </w:numPr>
        <w:tabs>
          <w:tab w:val="left" w:pos="-2694"/>
        </w:tabs>
        <w:jc w:val="both"/>
        <w:rPr>
          <w:rFonts w:cs="Arial"/>
          <w:sz w:val="20"/>
        </w:rPr>
      </w:pPr>
      <w:r>
        <w:rPr>
          <w:rFonts w:cs="Arial"/>
          <w:sz w:val="20"/>
        </w:rPr>
        <w:t>Efficienza dei sistemi, dispositivi, attrezzature espressamente finalizzati alla sicurezza antincendio.</w:t>
      </w:r>
    </w:p>
    <w:p w:rsidR="00076EAB" w:rsidRDefault="00076EAB" w:rsidP="00076EAB">
      <w:pPr>
        <w:tabs>
          <w:tab w:val="left" w:pos="-2694"/>
        </w:tabs>
        <w:ind w:left="720"/>
        <w:jc w:val="both"/>
        <w:rPr>
          <w:rFonts w:cs="Arial"/>
          <w:sz w:val="20"/>
        </w:rPr>
      </w:pPr>
    </w:p>
    <w:p w:rsidR="00076EAB" w:rsidRDefault="00076EAB" w:rsidP="00076EAB">
      <w:pPr>
        <w:tabs>
          <w:tab w:val="left" w:pos="4395"/>
          <w:tab w:val="left" w:pos="5529"/>
          <w:tab w:val="left" w:pos="7088"/>
        </w:tabs>
        <w:jc w:val="both"/>
        <w:rPr>
          <w:rFonts w:cs="Arial"/>
          <w:sz w:val="20"/>
        </w:rPr>
      </w:pPr>
    </w:p>
    <w:p w:rsidR="00076EAB" w:rsidRPr="002A00FE" w:rsidRDefault="00076EAB" w:rsidP="00076EAB">
      <w:pPr>
        <w:pStyle w:val="Default"/>
        <w:jc w:val="both"/>
        <w:rPr>
          <w:rFonts w:ascii="Times New Roman" w:hAnsi="Times New Roman" w:cs="Times New Roman"/>
          <w:b/>
          <w:i/>
          <w:sz w:val="18"/>
          <w:szCs w:val="18"/>
        </w:rPr>
      </w:pPr>
      <w:r w:rsidRPr="002A00FE">
        <w:rPr>
          <w:rFonts w:ascii="Times New Roman" w:hAnsi="Times New Roman" w:cs="Times New Roman"/>
          <w:b/>
          <w:i/>
          <w:sz w:val="18"/>
          <w:szCs w:val="18"/>
        </w:rPr>
        <w:t xml:space="preserve">Il Comune di Portofino tratta i dati personali nel pieno rispetto del Regolamento UE 2016/679 e della normativa nazionale di protezione, al solo scopo e per il solo tempo necessario al perseguimento delle proprie finalità istituzionali. Maggiori e dettagliate informazioni possono essere reperite sul sito web istituzionale, alla pagina raggiungibile all’indirizzo: </w:t>
      </w:r>
      <w:hyperlink r:id="rId10" w:history="1">
        <w:r w:rsidRPr="002A00FE">
          <w:rPr>
            <w:rStyle w:val="Collegamentoipertestuale"/>
            <w:rFonts w:ascii="Times New Roman" w:hAnsi="Times New Roman" w:cs="Times New Roman"/>
            <w:b/>
            <w:i/>
            <w:sz w:val="18"/>
            <w:szCs w:val="18"/>
          </w:rPr>
          <w:t>https://privacy.nelcomune.it/comune.portofino.genova.it</w:t>
        </w:r>
      </w:hyperlink>
    </w:p>
    <w:p w:rsidR="002039AC" w:rsidRDefault="002039AC"/>
    <w:p w:rsidR="00076EAB" w:rsidRDefault="00076EAB"/>
    <w:p w:rsidR="00076EAB" w:rsidRDefault="00076EAB">
      <w:r>
        <w:t>Portofino, _______________</w:t>
      </w:r>
    </w:p>
    <w:p w:rsidR="00076EAB" w:rsidRDefault="00076EAB"/>
    <w:p w:rsidR="00076EAB" w:rsidRDefault="00076EAB">
      <w:r>
        <w:tab/>
      </w:r>
      <w:r>
        <w:tab/>
      </w:r>
      <w:r>
        <w:tab/>
      </w:r>
      <w:r>
        <w:tab/>
      </w:r>
      <w:r>
        <w:tab/>
      </w:r>
      <w:r>
        <w:tab/>
      </w:r>
      <w:r>
        <w:tab/>
      </w:r>
      <w:r>
        <w:tab/>
      </w:r>
      <w:r>
        <w:tab/>
        <w:t>FIRMA</w:t>
      </w:r>
    </w:p>
    <w:p w:rsidR="00076EAB" w:rsidRDefault="00076EAB"/>
    <w:p w:rsidR="00076EAB" w:rsidRDefault="00076EAB">
      <w:r>
        <w:tab/>
      </w:r>
      <w:r>
        <w:tab/>
      </w:r>
      <w:r>
        <w:tab/>
      </w:r>
      <w:r>
        <w:tab/>
      </w:r>
      <w:r>
        <w:tab/>
      </w:r>
      <w:r>
        <w:tab/>
      </w:r>
      <w:r>
        <w:tab/>
      </w:r>
      <w:r>
        <w:tab/>
        <w:t>___________________</w:t>
      </w:r>
    </w:p>
    <w:p w:rsidR="00A05004" w:rsidRDefault="00A05004"/>
    <w:p w:rsidR="00A05004" w:rsidRDefault="00A05004"/>
    <w:p w:rsidR="00A05004" w:rsidRDefault="00A05004" w:rsidP="00A05004">
      <w:pPr>
        <w:pStyle w:val="Testonotaapidipagina"/>
      </w:pPr>
    </w:p>
    <w:p w:rsidR="00A05004" w:rsidRDefault="00A05004" w:rsidP="00A05004">
      <w:pPr>
        <w:pStyle w:val="Testonotaapidipagina"/>
      </w:pPr>
    </w:p>
    <w:p w:rsidR="00A05004" w:rsidRPr="00A05004" w:rsidRDefault="00A05004" w:rsidP="00A05004">
      <w:pPr>
        <w:pStyle w:val="Testonotaapidipagina"/>
        <w:rPr>
          <w:i/>
        </w:rPr>
      </w:pPr>
      <w:r w:rsidRPr="00A05004">
        <w:rPr>
          <w:rFonts w:cs="Arial"/>
          <w:i/>
          <w:sz w:val="16"/>
          <w:szCs w:val="16"/>
        </w:rPr>
        <w:t>Nel caso in cui non sia firmata digitalmente deve essere allegata fotocopia di un documento d’identità in corso di validità di chi sottoscrive (carta d’identità, patente, passaporto) (art. 38 DPR 445/00).</w:t>
      </w:r>
    </w:p>
    <w:p w:rsidR="00A05004" w:rsidRPr="00A05004" w:rsidRDefault="00A05004">
      <w:pPr>
        <w:rPr>
          <w:i/>
        </w:rPr>
      </w:pPr>
    </w:p>
    <w:sectPr w:rsidR="00A05004" w:rsidRPr="00A05004" w:rsidSect="000D779D">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79D" w:rsidRDefault="000D779D" w:rsidP="00076EAB">
      <w:r>
        <w:separator/>
      </w:r>
    </w:p>
  </w:endnote>
  <w:endnote w:type="continuationSeparator" w:id="0">
    <w:p w:rsidR="000D779D" w:rsidRDefault="000D779D" w:rsidP="00076E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EIDHI+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79D" w:rsidRDefault="000D779D" w:rsidP="00076EAB">
      <w:r>
        <w:separator/>
      </w:r>
    </w:p>
  </w:footnote>
  <w:footnote w:type="continuationSeparator" w:id="0">
    <w:p w:rsidR="000D779D" w:rsidRDefault="000D779D" w:rsidP="00076EAB">
      <w:r>
        <w:continuationSeparator/>
      </w:r>
    </w:p>
  </w:footnote>
  <w:footnote w:id="1">
    <w:p w:rsidR="000D779D" w:rsidRPr="00E27512" w:rsidRDefault="000D779D" w:rsidP="00076EAB">
      <w:pPr>
        <w:jc w:val="both"/>
        <w:rPr>
          <w:rFonts w:cs="Arial"/>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47B4"/>
    <w:multiLevelType w:val="hybridMultilevel"/>
    <w:tmpl w:val="1A6033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3ED2AB2"/>
    <w:multiLevelType w:val="singleLevel"/>
    <w:tmpl w:val="253E0A36"/>
    <w:lvl w:ilvl="0">
      <w:start w:val="1"/>
      <w:numFmt w:val="bullet"/>
      <w:lvlText w:val=""/>
      <w:lvlJc w:val="left"/>
      <w:pPr>
        <w:tabs>
          <w:tab w:val="num" w:pos="360"/>
        </w:tabs>
        <w:ind w:left="340" w:hanging="340"/>
      </w:pPr>
      <w:rPr>
        <w:rFonts w:ascii="Wingdings" w:hAnsi="Wingdings" w:hint="default"/>
        <w:sz w:val="20"/>
      </w:rPr>
    </w:lvl>
  </w:abstractNum>
  <w:abstractNum w:abstractNumId="2">
    <w:nsid w:val="31902662"/>
    <w:multiLevelType w:val="singleLevel"/>
    <w:tmpl w:val="7E96A9B8"/>
    <w:lvl w:ilvl="0">
      <w:start w:val="1"/>
      <w:numFmt w:val="bullet"/>
      <w:lvlText w:val=""/>
      <w:lvlJc w:val="left"/>
      <w:pPr>
        <w:tabs>
          <w:tab w:val="num" w:pos="360"/>
        </w:tabs>
        <w:ind w:left="340" w:hanging="340"/>
      </w:pPr>
      <w:rPr>
        <w:rFonts w:ascii="Symbol" w:hAnsi="Symbol" w:hint="default"/>
        <w:sz w:val="20"/>
      </w:rPr>
    </w:lvl>
  </w:abstractNum>
  <w:abstractNum w:abstractNumId="3">
    <w:nsid w:val="409B2952"/>
    <w:multiLevelType w:val="hybridMultilevel"/>
    <w:tmpl w:val="BBF428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CAB07D4"/>
    <w:multiLevelType w:val="hybridMultilevel"/>
    <w:tmpl w:val="F0C43C0C"/>
    <w:lvl w:ilvl="0" w:tplc="3D50B63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076EAB"/>
    <w:rsid w:val="00053E66"/>
    <w:rsid w:val="00076EAB"/>
    <w:rsid w:val="000D779D"/>
    <w:rsid w:val="00125BA3"/>
    <w:rsid w:val="001B2014"/>
    <w:rsid w:val="002039AC"/>
    <w:rsid w:val="0023160D"/>
    <w:rsid w:val="002F5910"/>
    <w:rsid w:val="003A2824"/>
    <w:rsid w:val="004108A7"/>
    <w:rsid w:val="004B7A8C"/>
    <w:rsid w:val="00644733"/>
    <w:rsid w:val="00670D5F"/>
    <w:rsid w:val="006F185E"/>
    <w:rsid w:val="00890FC8"/>
    <w:rsid w:val="0098247E"/>
    <w:rsid w:val="009E7202"/>
    <w:rsid w:val="00A05004"/>
    <w:rsid w:val="00BC7B9F"/>
    <w:rsid w:val="00DD7B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AB"/>
    <w:pPr>
      <w:spacing w:after="0" w:line="240" w:lineRule="auto"/>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076EAB"/>
    <w:rPr>
      <w:vertAlign w:val="superscript"/>
    </w:rPr>
  </w:style>
  <w:style w:type="paragraph" w:styleId="Paragrafoelenco">
    <w:name w:val="List Paragraph"/>
    <w:basedOn w:val="Normale"/>
    <w:uiPriority w:val="34"/>
    <w:qFormat/>
    <w:rsid w:val="00076EAB"/>
    <w:pPr>
      <w:ind w:left="720"/>
      <w:contextualSpacing/>
    </w:pPr>
  </w:style>
  <w:style w:type="character" w:styleId="Collegamentoipertestuale">
    <w:name w:val="Hyperlink"/>
    <w:basedOn w:val="Carpredefinitoparagrafo"/>
    <w:uiPriority w:val="99"/>
    <w:unhideWhenUsed/>
    <w:rsid w:val="00076EAB"/>
    <w:rPr>
      <w:color w:val="0000FF" w:themeColor="hyperlink"/>
      <w:u w:val="single"/>
    </w:rPr>
  </w:style>
  <w:style w:type="paragraph" w:customStyle="1" w:styleId="Default">
    <w:name w:val="Default"/>
    <w:rsid w:val="00076EAB"/>
    <w:pPr>
      <w:autoSpaceDE w:val="0"/>
      <w:autoSpaceDN w:val="0"/>
      <w:adjustRightInd w:val="0"/>
      <w:spacing w:after="0" w:line="240" w:lineRule="auto"/>
    </w:pPr>
    <w:rPr>
      <w:rFonts w:ascii="Verdana" w:eastAsia="Calibri" w:hAnsi="Verdana" w:cs="Verdana"/>
      <w:color w:val="000000"/>
      <w:sz w:val="24"/>
      <w:szCs w:val="24"/>
    </w:rPr>
  </w:style>
  <w:style w:type="paragraph" w:styleId="Intestazione">
    <w:name w:val="header"/>
    <w:basedOn w:val="Normale"/>
    <w:link w:val="IntestazioneCarattere"/>
    <w:uiPriority w:val="99"/>
    <w:semiHidden/>
    <w:unhideWhenUsed/>
    <w:rsid w:val="000D779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D779D"/>
    <w:rPr>
      <w:rFonts w:ascii="Arial" w:eastAsia="Times New Roman" w:hAnsi="Arial" w:cs="Times New Roman"/>
      <w:sz w:val="24"/>
      <w:szCs w:val="20"/>
      <w:lang w:eastAsia="it-IT"/>
    </w:rPr>
  </w:style>
  <w:style w:type="paragraph" w:styleId="Pidipagina">
    <w:name w:val="footer"/>
    <w:basedOn w:val="Normale"/>
    <w:link w:val="PidipaginaCarattere"/>
    <w:uiPriority w:val="99"/>
    <w:semiHidden/>
    <w:unhideWhenUsed/>
    <w:rsid w:val="000D779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D779D"/>
    <w:rPr>
      <w:rFonts w:ascii="Arial" w:eastAsia="Times New Roman" w:hAnsi="Arial" w:cs="Times New Roman"/>
      <w:sz w:val="24"/>
      <w:szCs w:val="20"/>
      <w:lang w:eastAsia="it-IT"/>
    </w:rPr>
  </w:style>
  <w:style w:type="paragraph" w:styleId="Testofumetto">
    <w:name w:val="Balloon Text"/>
    <w:basedOn w:val="Normale"/>
    <w:link w:val="TestofumettoCarattere"/>
    <w:uiPriority w:val="99"/>
    <w:semiHidden/>
    <w:unhideWhenUsed/>
    <w:rsid w:val="000D77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779D"/>
    <w:rPr>
      <w:rFonts w:ascii="Tahoma" w:eastAsia="Times New Roman" w:hAnsi="Tahoma" w:cs="Tahoma"/>
      <w:sz w:val="16"/>
      <w:szCs w:val="16"/>
      <w:lang w:eastAsia="it-IT"/>
    </w:rPr>
  </w:style>
  <w:style w:type="paragraph" w:styleId="Testonotaapidipagina">
    <w:name w:val="footnote text"/>
    <w:basedOn w:val="Normale"/>
    <w:link w:val="TestonotaapidipaginaCarattere"/>
    <w:semiHidden/>
    <w:rsid w:val="00A05004"/>
    <w:rPr>
      <w:sz w:val="20"/>
    </w:rPr>
  </w:style>
  <w:style w:type="character" w:customStyle="1" w:styleId="TestonotaapidipaginaCarattere">
    <w:name w:val="Testo nota a piè di pagina Carattere"/>
    <w:basedOn w:val="Carpredefinitoparagrafo"/>
    <w:link w:val="Testonotaapidipagina"/>
    <w:semiHidden/>
    <w:rsid w:val="00A05004"/>
    <w:rPr>
      <w:rFonts w:ascii="Arial" w:eastAsia="Times New Roman" w:hAnsi="Arial"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ziamunicipale@comune.portofino.genov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rivacy.nelcomune.it/comune.portofino.genova.i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1204</Words>
  <Characters>6867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Proprietario</cp:lastModifiedBy>
  <cp:revision>6</cp:revision>
  <dcterms:created xsi:type="dcterms:W3CDTF">2020-02-12T10:57:00Z</dcterms:created>
  <dcterms:modified xsi:type="dcterms:W3CDTF">2020-02-12T13:29:00Z</dcterms:modified>
</cp:coreProperties>
</file>